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BA33D" w14:textId="3CFB8662" w:rsidR="00E557DA" w:rsidRDefault="00E557DA" w:rsidP="00E557DA">
      <w:pPr>
        <w:jc w:val="left"/>
        <w:rPr>
          <w:rFonts w:ascii="ＭＳ 明朝" w:eastAsia="ＭＳ 明朝" w:hAnsi="ＭＳ 明朝" w:cs="ＭＳ 明朝"/>
          <w:lang w:eastAsia="zh-CN"/>
        </w:rPr>
      </w:pPr>
      <w:r w:rsidRPr="00C936A0">
        <w:rPr>
          <w:rFonts w:hint="eastAsia"/>
          <w:b/>
          <w:bCs/>
          <w:u w:val="single"/>
          <w:lang w:eastAsia="zh-CN"/>
        </w:rPr>
        <w:t>代数学I</w:t>
      </w:r>
      <w:r w:rsidRPr="00C936A0">
        <w:rPr>
          <w:b/>
          <w:bCs/>
          <w:u w:val="single"/>
          <w:lang w:eastAsia="zh-CN"/>
        </w:rPr>
        <w:t>II</w:t>
      </w:r>
      <w:r w:rsidRPr="00C936A0">
        <w:rPr>
          <w:rFonts w:hint="eastAsia"/>
          <w:b/>
          <w:bCs/>
          <w:u w:val="single"/>
          <w:lang w:eastAsia="zh-CN"/>
        </w:rPr>
        <w:t>第</w:t>
      </w:r>
      <w:r>
        <w:rPr>
          <w:rFonts w:hint="eastAsia"/>
          <w:b/>
          <w:bCs/>
          <w:u w:val="single"/>
          <w:lang w:eastAsia="zh-CN"/>
        </w:rPr>
        <w:t>9</w:t>
      </w:r>
      <w:r w:rsidRPr="00C936A0">
        <w:rPr>
          <w:rFonts w:hint="eastAsia"/>
          <w:b/>
          <w:bCs/>
          <w:u w:val="single"/>
          <w:lang w:eastAsia="zh-CN"/>
        </w:rPr>
        <w:t>講（202</w:t>
      </w:r>
      <w:r w:rsidRPr="00E557DA">
        <w:rPr>
          <w:rFonts w:hint="eastAsia"/>
          <w:b/>
          <w:bCs/>
          <w:color w:val="FF0000"/>
          <w:u w:val="single"/>
          <w:lang w:eastAsia="zh-CN"/>
        </w:rPr>
        <w:t>4</w:t>
      </w:r>
      <w:r w:rsidRPr="00C936A0">
        <w:rPr>
          <w:rFonts w:hint="eastAsia"/>
          <w:b/>
          <w:bCs/>
          <w:u w:val="single"/>
          <w:lang w:eastAsia="zh-CN"/>
        </w:rPr>
        <w:t>）</w:t>
      </w:r>
      <w:r w:rsidR="0092087B" w:rsidRPr="0092087B">
        <w:rPr>
          <w:rFonts w:hint="eastAsia"/>
          <w:b/>
          <w:bCs/>
          <w:color w:val="00B050"/>
        </w:rPr>
        <w:t>（補正20240701）</w:t>
      </w:r>
    </w:p>
    <w:p w14:paraId="1B821322" w14:textId="77777777" w:rsidR="00E557DA" w:rsidRDefault="00E557DA" w:rsidP="00E557DA">
      <w:pPr>
        <w:rPr>
          <w:rFonts w:ascii="ＭＳ 明朝" w:eastAsia="ＭＳ 明朝" w:hAnsi="ＭＳ 明朝" w:cs="ＭＳ 明朝"/>
        </w:rPr>
      </w:pPr>
      <w:r w:rsidRPr="005B68DB">
        <w:rPr>
          <w:rFonts w:ascii="ＭＳ 明朝" w:eastAsia="ＭＳ 明朝" w:hAnsi="ＭＳ 明朝" w:cs="ＭＳ 明朝" w:hint="eastAsia"/>
          <w:bdr w:val="single" w:sz="4" w:space="0" w:color="auto"/>
        </w:rPr>
        <w:t>体の有限次拡大</w:t>
      </w:r>
    </w:p>
    <w:p w14:paraId="6824CD20" w14:textId="77777777" w:rsidR="00E557DA" w:rsidRDefault="00E557DA" w:rsidP="00E557DA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K⊂</w:t>
      </w:r>
      <w:r>
        <w:rPr>
          <w:rFonts w:ascii="ＭＳ 明朝" w:eastAsia="ＭＳ 明朝" w:hAnsi="ＭＳ 明朝" w:cs="ＭＳ 明朝"/>
        </w:rPr>
        <w:t xml:space="preserve">F </w:t>
      </w:r>
      <w:r>
        <w:rPr>
          <w:rFonts w:ascii="ＭＳ 明朝" w:eastAsia="ＭＳ 明朝" w:hAnsi="ＭＳ 明朝" w:cs="ＭＳ 明朝" w:hint="eastAsia"/>
        </w:rPr>
        <w:t>であり、KがFの部分体（FがKの拡大体）であるとする。</w:t>
      </w:r>
    </w:p>
    <w:p w14:paraId="66DE334B" w14:textId="77777777" w:rsidR="00E557DA" w:rsidRDefault="00E557DA" w:rsidP="00E557DA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FがK上のn次元線形空間になるとき、FをKのn次拡大体（有限次拡大体）であるという。</w:t>
      </w:r>
      <w:r w:rsidRPr="00E557DA">
        <w:rPr>
          <w:rFonts w:ascii="ＭＳ 明朝" w:eastAsia="ＭＳ 明朝" w:hAnsi="ＭＳ 明朝" w:cs="ＭＳ 明朝" w:hint="eastAsia"/>
          <w:b/>
          <w:bCs/>
          <w:color w:val="FFC000"/>
        </w:rPr>
        <w:t>(</w:t>
      </w:r>
      <w:r w:rsidRPr="00E557DA">
        <w:rPr>
          <w:rFonts w:ascii="ＭＳ 明朝" w:eastAsia="ＭＳ 明朝" w:hAnsi="ＭＳ 明朝" w:cs="ＭＳ 明朝"/>
          <w:b/>
          <w:bCs/>
          <w:color w:val="FFC000"/>
        </w:rPr>
        <w:t xml:space="preserve"> </w:t>
      </w:r>
      <w:r w:rsidRPr="00E557DA">
        <w:rPr>
          <w:rFonts w:ascii="ＭＳ 明朝" w:eastAsia="ＭＳ 明朝" w:hAnsi="ＭＳ 明朝" w:cs="ＭＳ 明朝" w:hint="eastAsia"/>
          <w:b/>
          <w:bCs/>
          <w:color w:val="FFC000"/>
        </w:rPr>
        <w:t>F</w:t>
      </w:r>
      <w:r w:rsidRPr="00E557DA">
        <w:rPr>
          <w:rFonts w:ascii="ＭＳ 明朝" w:eastAsia="ＭＳ 明朝" w:hAnsi="ＭＳ 明朝" w:cs="ＭＳ 明朝"/>
          <w:b/>
          <w:bCs/>
          <w:color w:val="FFC000"/>
        </w:rPr>
        <w:t xml:space="preserve">/K </w:t>
      </w:r>
      <w:r w:rsidRPr="00E557DA">
        <w:rPr>
          <w:rFonts w:ascii="ＭＳ 明朝" w:eastAsia="ＭＳ 明朝" w:hAnsi="ＭＳ 明朝" w:cs="ＭＳ 明朝" w:hint="eastAsia"/>
          <w:b/>
          <w:bCs/>
          <w:color w:val="FFC000"/>
        </w:rPr>
        <w:t>は体のn次拡大であるという。</w:t>
      </w:r>
      <w:r w:rsidRPr="00E557DA">
        <w:rPr>
          <w:rFonts w:ascii="ＭＳ 明朝" w:eastAsia="ＭＳ 明朝" w:hAnsi="ＭＳ 明朝" w:cs="ＭＳ 明朝"/>
          <w:b/>
          <w:bCs/>
          <w:color w:val="FFC000"/>
        </w:rPr>
        <w:t>)</w:t>
      </w:r>
    </w:p>
    <w:p w14:paraId="7562A8F2" w14:textId="77777777" w:rsidR="00E557DA" w:rsidRDefault="00E557DA" w:rsidP="00E557DA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</w:rPr>
        <w:t xml:space="preserve">　即ちFの要素f₁</w:t>
      </w:r>
      <w:r>
        <w:rPr>
          <w:rFonts w:ascii="ＭＳ 明朝" w:eastAsia="ＭＳ 明朝" w:hAnsi="ＭＳ 明朝" w:cs="ＭＳ 明朝"/>
        </w:rPr>
        <w:t>,f</w:t>
      </w:r>
      <w:r>
        <w:rPr>
          <w:rFonts w:ascii="ＭＳ 明朝" w:eastAsia="ＭＳ 明朝" w:hAnsi="ＭＳ 明朝" w:cs="ＭＳ 明朝" w:hint="eastAsia"/>
        </w:rPr>
        <w:t>₂</w:t>
      </w:r>
      <w:r>
        <w:rPr>
          <w:rFonts w:ascii="ＭＳ 明朝" w:eastAsia="ＭＳ 明朝" w:hAnsi="ＭＳ 明朝" w:cs="ＭＳ 明朝"/>
        </w:rPr>
        <w:t>,…,</w:t>
      </w:r>
      <w:proofErr w:type="spellStart"/>
      <w:r>
        <w:rPr>
          <w:rFonts w:ascii="ＭＳ 明朝" w:eastAsia="ＭＳ 明朝" w:hAnsi="ＭＳ 明朝" w:cs="ＭＳ 明朝"/>
        </w:rPr>
        <w:t>f</w:t>
      </w:r>
      <w:r w:rsidRPr="0046011B">
        <w:rPr>
          <w:rFonts w:ascii="ＭＳ 明朝" w:eastAsia="ＭＳ 明朝" w:hAnsi="ＭＳ 明朝" w:cs="ＭＳ 明朝" w:hint="eastAsia"/>
          <w:sz w:val="16"/>
          <w:szCs w:val="16"/>
        </w:rPr>
        <w:t>n</w:t>
      </w:r>
      <w:proofErr w:type="spellEnd"/>
      <w:r>
        <w:rPr>
          <w:rFonts w:ascii="ＭＳ 明朝" w:eastAsia="ＭＳ 明朝" w:hAnsi="ＭＳ 明朝" w:cs="ＭＳ 明朝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szCs w:val="21"/>
        </w:rPr>
        <w:t>∊F</w:t>
      </w:r>
      <w:r>
        <w:rPr>
          <w:rFonts w:ascii="ＭＳ 明朝" w:eastAsia="ＭＳ 明朝" w:hAnsi="ＭＳ 明朝" w:cs="ＭＳ 明朝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szCs w:val="21"/>
        </w:rPr>
        <w:t>があり、</w:t>
      </w:r>
    </w:p>
    <w:p w14:paraId="64F850E9" w14:textId="77777777" w:rsidR="00E557DA" w:rsidRDefault="00E557DA" w:rsidP="00E557DA">
      <w:pPr>
        <w:ind w:firstLineChars="200" w:firstLine="4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szCs w:val="21"/>
        </w:rPr>
        <w:t>F</w:t>
      </w:r>
      <w:r>
        <w:rPr>
          <w:rFonts w:ascii="ＭＳ 明朝" w:eastAsia="ＭＳ 明朝" w:hAnsi="ＭＳ 明朝" w:cs="ＭＳ 明朝"/>
          <w:szCs w:val="21"/>
        </w:rPr>
        <w:t xml:space="preserve"> = </w:t>
      </w:r>
      <w:proofErr w:type="spellStart"/>
      <w:r>
        <w:rPr>
          <w:rFonts w:ascii="ＭＳ 明朝" w:eastAsia="ＭＳ 明朝" w:hAnsi="ＭＳ 明朝" w:cs="ＭＳ 明朝"/>
          <w:szCs w:val="21"/>
        </w:rPr>
        <w:t>K</w:t>
      </w:r>
      <w:r>
        <w:rPr>
          <w:rFonts w:ascii="ＭＳ 明朝" w:eastAsia="ＭＳ 明朝" w:hAnsi="ＭＳ 明朝" w:cs="ＭＳ 明朝" w:hint="eastAsia"/>
        </w:rPr>
        <w:t>f</w:t>
      </w:r>
      <w:proofErr w:type="spellEnd"/>
      <w:r>
        <w:rPr>
          <w:rFonts w:ascii="ＭＳ 明朝" w:eastAsia="ＭＳ 明朝" w:hAnsi="ＭＳ 明朝" w:cs="ＭＳ 明朝" w:hint="eastAsia"/>
        </w:rPr>
        <w:t>₁ +</w:t>
      </w:r>
      <w:r>
        <w:rPr>
          <w:rFonts w:ascii="ＭＳ 明朝" w:eastAsia="ＭＳ 明朝" w:hAnsi="ＭＳ 明朝" w:cs="ＭＳ 明朝"/>
        </w:rPr>
        <w:t xml:space="preserve"> </w:t>
      </w:r>
      <w:proofErr w:type="spellStart"/>
      <w:r>
        <w:rPr>
          <w:rFonts w:ascii="ＭＳ 明朝" w:eastAsia="ＭＳ 明朝" w:hAnsi="ＭＳ 明朝" w:cs="ＭＳ 明朝"/>
        </w:rPr>
        <w:t>Kf</w:t>
      </w:r>
      <w:proofErr w:type="spellEnd"/>
      <w:r>
        <w:rPr>
          <w:rFonts w:ascii="ＭＳ 明朝" w:eastAsia="ＭＳ 明朝" w:hAnsi="ＭＳ 明朝" w:cs="ＭＳ 明朝" w:hint="eastAsia"/>
        </w:rPr>
        <w:t>₂ +</w:t>
      </w:r>
      <w:r>
        <w:rPr>
          <w:rFonts w:ascii="ＭＳ 明朝" w:eastAsia="ＭＳ 明朝" w:hAnsi="ＭＳ 明朝" w:cs="ＭＳ 明朝"/>
        </w:rPr>
        <w:t xml:space="preserve"> … + </w:t>
      </w:r>
      <w:proofErr w:type="spellStart"/>
      <w:r>
        <w:rPr>
          <w:rFonts w:ascii="ＭＳ 明朝" w:eastAsia="ＭＳ 明朝" w:hAnsi="ＭＳ 明朝" w:cs="ＭＳ 明朝"/>
        </w:rPr>
        <w:t>Kf</w:t>
      </w:r>
      <w:r w:rsidRPr="0046011B">
        <w:rPr>
          <w:rFonts w:ascii="ＭＳ 明朝" w:eastAsia="ＭＳ 明朝" w:hAnsi="ＭＳ 明朝" w:cs="ＭＳ 明朝" w:hint="eastAsia"/>
          <w:sz w:val="16"/>
          <w:szCs w:val="16"/>
        </w:rPr>
        <w:t>n</w:t>
      </w:r>
      <w:proofErr w:type="spellEnd"/>
      <w:r>
        <w:rPr>
          <w:rFonts w:ascii="ＭＳ 明朝" w:eastAsia="ＭＳ 明朝" w:hAnsi="ＭＳ 明朝" w:cs="ＭＳ 明朝"/>
          <w:sz w:val="16"/>
          <w:szCs w:val="16"/>
        </w:rPr>
        <w:t xml:space="preserve"> = { a</w:t>
      </w:r>
      <w:r>
        <w:rPr>
          <w:rFonts w:ascii="ＭＳ 明朝" w:eastAsia="ＭＳ 明朝" w:hAnsi="ＭＳ 明朝" w:cs="ＭＳ 明朝" w:hint="eastAsia"/>
          <w:sz w:val="16"/>
          <w:szCs w:val="16"/>
        </w:rPr>
        <w:t>₁</w:t>
      </w:r>
      <w:r>
        <w:rPr>
          <w:rFonts w:ascii="ＭＳ 明朝" w:eastAsia="ＭＳ 明朝" w:hAnsi="ＭＳ 明朝" w:cs="ＭＳ 明朝" w:hint="eastAsia"/>
        </w:rPr>
        <w:t>f₁+</w:t>
      </w:r>
      <w:r>
        <w:rPr>
          <w:rFonts w:ascii="ＭＳ 明朝" w:eastAsia="ＭＳ 明朝" w:hAnsi="ＭＳ 明朝" w:cs="ＭＳ 明朝"/>
        </w:rPr>
        <w:t>a</w:t>
      </w:r>
      <w:r>
        <w:rPr>
          <w:rFonts w:ascii="ＭＳ 明朝" w:eastAsia="ＭＳ 明朝" w:hAnsi="ＭＳ 明朝" w:cs="ＭＳ 明朝" w:hint="eastAsia"/>
        </w:rPr>
        <w:t>₂</w:t>
      </w:r>
      <w:r>
        <w:rPr>
          <w:rFonts w:ascii="ＭＳ 明朝" w:eastAsia="ＭＳ 明朝" w:hAnsi="ＭＳ 明朝" w:cs="ＭＳ 明朝"/>
        </w:rPr>
        <w:t>f</w:t>
      </w:r>
      <w:r>
        <w:rPr>
          <w:rFonts w:ascii="ＭＳ 明朝" w:eastAsia="ＭＳ 明朝" w:hAnsi="ＭＳ 明朝" w:cs="ＭＳ 明朝" w:hint="eastAsia"/>
        </w:rPr>
        <w:t>₂+</w:t>
      </w:r>
      <w:r>
        <w:rPr>
          <w:rFonts w:ascii="ＭＳ 明朝" w:eastAsia="ＭＳ 明朝" w:hAnsi="ＭＳ 明朝" w:cs="ＭＳ 明朝"/>
        </w:rPr>
        <w:t>…+</w:t>
      </w:r>
      <w:proofErr w:type="spellStart"/>
      <w:r>
        <w:rPr>
          <w:rFonts w:ascii="ＭＳ 明朝" w:eastAsia="ＭＳ 明朝" w:hAnsi="ＭＳ 明朝" w:cs="ＭＳ 明朝"/>
        </w:rPr>
        <w:t>a</w:t>
      </w:r>
      <w:r w:rsidRPr="0046011B">
        <w:rPr>
          <w:rFonts w:ascii="ＭＳ 明朝" w:eastAsia="ＭＳ 明朝" w:hAnsi="ＭＳ 明朝" w:cs="ＭＳ 明朝"/>
          <w:sz w:val="16"/>
          <w:szCs w:val="16"/>
        </w:rPr>
        <w:t>n</w:t>
      </w:r>
      <w:r>
        <w:rPr>
          <w:rFonts w:ascii="ＭＳ 明朝" w:eastAsia="ＭＳ 明朝" w:hAnsi="ＭＳ 明朝" w:cs="ＭＳ 明朝"/>
        </w:rPr>
        <w:t>f</w:t>
      </w:r>
      <w:r w:rsidRPr="0046011B">
        <w:rPr>
          <w:rFonts w:ascii="ＭＳ 明朝" w:eastAsia="ＭＳ 明朝" w:hAnsi="ＭＳ 明朝" w:cs="ＭＳ 明朝" w:hint="eastAsia"/>
          <w:sz w:val="16"/>
          <w:szCs w:val="16"/>
        </w:rPr>
        <w:t>n</w:t>
      </w:r>
      <w:proofErr w:type="spellEnd"/>
      <w:r>
        <w:rPr>
          <w:rFonts w:ascii="ＭＳ 明朝" w:eastAsia="ＭＳ 明朝" w:hAnsi="ＭＳ 明朝" w:cs="ＭＳ 明朝"/>
        </w:rPr>
        <w:t xml:space="preserve"> | </w:t>
      </w:r>
      <w:r w:rsidRPr="0046011B">
        <w:rPr>
          <w:rFonts w:ascii="ＭＳ 明朝" w:eastAsia="ＭＳ 明朝" w:hAnsi="ＭＳ 明朝" w:cs="ＭＳ 明朝"/>
          <w:szCs w:val="21"/>
        </w:rPr>
        <w:t>a</w:t>
      </w:r>
      <w:r>
        <w:rPr>
          <w:rFonts w:ascii="ＭＳ 明朝" w:eastAsia="ＭＳ 明朝" w:hAnsi="ＭＳ 明朝" w:cs="ＭＳ 明朝" w:hint="eastAsia"/>
          <w:sz w:val="16"/>
          <w:szCs w:val="16"/>
        </w:rPr>
        <w:t>₁</w:t>
      </w:r>
      <w:r>
        <w:rPr>
          <w:rFonts w:ascii="ＭＳ 明朝" w:eastAsia="ＭＳ 明朝" w:hAnsi="ＭＳ 明朝" w:cs="ＭＳ 明朝"/>
        </w:rPr>
        <w:t>,a</w:t>
      </w:r>
      <w:r>
        <w:rPr>
          <w:rFonts w:ascii="ＭＳ 明朝" w:eastAsia="ＭＳ 明朝" w:hAnsi="ＭＳ 明朝" w:cs="ＭＳ 明朝" w:hint="eastAsia"/>
        </w:rPr>
        <w:t>₂,</w:t>
      </w:r>
      <w:r>
        <w:rPr>
          <w:rFonts w:ascii="ＭＳ 明朝" w:eastAsia="ＭＳ 明朝" w:hAnsi="ＭＳ 明朝" w:cs="ＭＳ 明朝"/>
        </w:rPr>
        <w:t>…,a</w:t>
      </w:r>
      <w:r w:rsidRPr="0046011B">
        <w:rPr>
          <w:rFonts w:ascii="ＭＳ 明朝" w:eastAsia="ＭＳ 明朝" w:hAnsi="ＭＳ 明朝" w:cs="ＭＳ 明朝"/>
          <w:sz w:val="16"/>
          <w:szCs w:val="16"/>
        </w:rPr>
        <w:t>n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 xml:space="preserve">∊ </w:t>
      </w:r>
      <w:r>
        <w:rPr>
          <w:rFonts w:ascii="ＭＳ 明朝" w:eastAsia="ＭＳ 明朝" w:hAnsi="ＭＳ 明朝" w:cs="ＭＳ 明朝"/>
        </w:rPr>
        <w:t>K}</w:t>
      </w:r>
    </w:p>
    <w:p w14:paraId="2544E45F" w14:textId="77777777" w:rsidR="00E557DA" w:rsidRDefault="00E557DA" w:rsidP="00E557DA">
      <w:pPr>
        <w:ind w:firstLineChars="200" w:firstLine="42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であり、</w:t>
      </w:r>
    </w:p>
    <w:p w14:paraId="5EF9CF4D" w14:textId="77777777" w:rsidR="00E557DA" w:rsidRDefault="00E557DA" w:rsidP="00E557DA">
      <w:pPr>
        <w:ind w:firstLineChars="200" w:firstLine="420"/>
        <w:jc w:val="left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</w:rPr>
        <w:t>f₁</w:t>
      </w:r>
      <w:r>
        <w:rPr>
          <w:rFonts w:ascii="ＭＳ 明朝" w:eastAsia="ＭＳ 明朝" w:hAnsi="ＭＳ 明朝" w:cs="ＭＳ 明朝"/>
        </w:rPr>
        <w:t>,f</w:t>
      </w:r>
      <w:r>
        <w:rPr>
          <w:rFonts w:ascii="ＭＳ 明朝" w:eastAsia="ＭＳ 明朝" w:hAnsi="ＭＳ 明朝" w:cs="ＭＳ 明朝" w:hint="eastAsia"/>
        </w:rPr>
        <w:t>₂</w:t>
      </w:r>
      <w:r>
        <w:rPr>
          <w:rFonts w:ascii="ＭＳ 明朝" w:eastAsia="ＭＳ 明朝" w:hAnsi="ＭＳ 明朝" w:cs="ＭＳ 明朝"/>
        </w:rPr>
        <w:t>,…,</w:t>
      </w:r>
      <w:proofErr w:type="spellStart"/>
      <w:r>
        <w:rPr>
          <w:rFonts w:ascii="ＭＳ 明朝" w:eastAsia="ＭＳ 明朝" w:hAnsi="ＭＳ 明朝" w:cs="ＭＳ 明朝"/>
        </w:rPr>
        <w:t>f</w:t>
      </w:r>
      <w:r w:rsidRPr="0046011B">
        <w:rPr>
          <w:rFonts w:ascii="ＭＳ 明朝" w:eastAsia="ＭＳ 明朝" w:hAnsi="ＭＳ 明朝" w:cs="ＭＳ 明朝" w:hint="eastAsia"/>
          <w:sz w:val="16"/>
          <w:szCs w:val="16"/>
        </w:rPr>
        <w:t>n</w:t>
      </w:r>
      <w:proofErr w:type="spellEnd"/>
      <w:r w:rsidRPr="00E345DC">
        <w:rPr>
          <w:rFonts w:ascii="ＭＳ 明朝" w:eastAsia="ＭＳ 明朝" w:hAnsi="ＭＳ 明朝" w:cs="ＭＳ 明朝"/>
          <w:szCs w:val="21"/>
        </w:rPr>
        <w:t xml:space="preserve"> </w:t>
      </w:r>
      <w:r w:rsidRPr="00E345DC">
        <w:rPr>
          <w:rFonts w:ascii="ＭＳ 明朝" w:eastAsia="ＭＳ 明朝" w:hAnsi="ＭＳ 明朝" w:cs="ＭＳ 明朝" w:hint="eastAsia"/>
          <w:szCs w:val="21"/>
        </w:rPr>
        <w:t>がK</w:t>
      </w:r>
      <w:r>
        <w:rPr>
          <w:rFonts w:ascii="ＭＳ 明朝" w:eastAsia="ＭＳ 明朝" w:hAnsi="ＭＳ 明朝" w:cs="ＭＳ 明朝" w:hint="eastAsia"/>
          <w:szCs w:val="21"/>
        </w:rPr>
        <w:t>上線形独立</w:t>
      </w:r>
    </w:p>
    <w:p w14:paraId="30929F0E" w14:textId="77777777" w:rsidR="00E557DA" w:rsidRDefault="00E557DA" w:rsidP="00E557DA">
      <w:pPr>
        <w:ind w:firstLineChars="200" w:firstLine="42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szCs w:val="21"/>
        </w:rPr>
        <w:t>（</w:t>
      </w:r>
      <w:r>
        <w:rPr>
          <w:rFonts w:ascii="ＭＳ 明朝" w:eastAsia="ＭＳ 明朝" w:hAnsi="ＭＳ 明朝" w:cs="ＭＳ 明朝"/>
          <w:sz w:val="16"/>
          <w:szCs w:val="16"/>
        </w:rPr>
        <w:t>a</w:t>
      </w:r>
      <w:r>
        <w:rPr>
          <w:rFonts w:ascii="ＭＳ 明朝" w:eastAsia="ＭＳ 明朝" w:hAnsi="ＭＳ 明朝" w:cs="ＭＳ 明朝" w:hint="eastAsia"/>
          <w:sz w:val="16"/>
          <w:szCs w:val="16"/>
        </w:rPr>
        <w:t>₁</w:t>
      </w:r>
      <w:r>
        <w:rPr>
          <w:rFonts w:ascii="ＭＳ 明朝" w:eastAsia="ＭＳ 明朝" w:hAnsi="ＭＳ 明朝" w:cs="ＭＳ 明朝" w:hint="eastAsia"/>
        </w:rPr>
        <w:t>f₁ +</w:t>
      </w:r>
      <w:r>
        <w:rPr>
          <w:rFonts w:ascii="ＭＳ 明朝" w:eastAsia="ＭＳ 明朝" w:hAnsi="ＭＳ 明朝" w:cs="ＭＳ 明朝"/>
        </w:rPr>
        <w:t xml:space="preserve"> a</w:t>
      </w:r>
      <w:r>
        <w:rPr>
          <w:rFonts w:ascii="ＭＳ 明朝" w:eastAsia="ＭＳ 明朝" w:hAnsi="ＭＳ 明朝" w:cs="ＭＳ 明朝" w:hint="eastAsia"/>
        </w:rPr>
        <w:t>₂</w:t>
      </w:r>
      <w:r>
        <w:rPr>
          <w:rFonts w:ascii="ＭＳ 明朝" w:eastAsia="ＭＳ 明朝" w:hAnsi="ＭＳ 明朝" w:cs="ＭＳ 明朝"/>
        </w:rPr>
        <w:t>f</w:t>
      </w:r>
      <w:r>
        <w:rPr>
          <w:rFonts w:ascii="ＭＳ 明朝" w:eastAsia="ＭＳ 明朝" w:hAnsi="ＭＳ 明朝" w:cs="ＭＳ 明朝" w:hint="eastAsia"/>
        </w:rPr>
        <w:t>₂ +</w:t>
      </w:r>
      <w:r>
        <w:rPr>
          <w:rFonts w:ascii="ＭＳ 明朝" w:eastAsia="ＭＳ 明朝" w:hAnsi="ＭＳ 明朝" w:cs="ＭＳ 明朝"/>
        </w:rPr>
        <w:t xml:space="preserve"> … + </w:t>
      </w:r>
      <w:proofErr w:type="spellStart"/>
      <w:r>
        <w:rPr>
          <w:rFonts w:ascii="ＭＳ 明朝" w:eastAsia="ＭＳ 明朝" w:hAnsi="ＭＳ 明朝" w:cs="ＭＳ 明朝"/>
        </w:rPr>
        <w:t>a</w:t>
      </w:r>
      <w:r w:rsidRPr="0046011B">
        <w:rPr>
          <w:rFonts w:ascii="ＭＳ 明朝" w:eastAsia="ＭＳ 明朝" w:hAnsi="ＭＳ 明朝" w:cs="ＭＳ 明朝"/>
          <w:sz w:val="16"/>
          <w:szCs w:val="16"/>
        </w:rPr>
        <w:t>n</w:t>
      </w:r>
      <w:r>
        <w:rPr>
          <w:rFonts w:ascii="ＭＳ 明朝" w:eastAsia="ＭＳ 明朝" w:hAnsi="ＭＳ 明朝" w:cs="ＭＳ 明朝"/>
        </w:rPr>
        <w:t>f</w:t>
      </w:r>
      <w:r w:rsidRPr="0046011B">
        <w:rPr>
          <w:rFonts w:ascii="ＭＳ 明朝" w:eastAsia="ＭＳ 明朝" w:hAnsi="ＭＳ 明朝" w:cs="ＭＳ 明朝" w:hint="eastAsia"/>
          <w:sz w:val="16"/>
          <w:szCs w:val="16"/>
        </w:rPr>
        <w:t>n</w:t>
      </w:r>
      <w:proofErr w:type="spellEnd"/>
      <w:r w:rsidRPr="00E345DC">
        <w:rPr>
          <w:rFonts w:ascii="ＭＳ 明朝" w:eastAsia="ＭＳ 明朝" w:hAnsi="ＭＳ 明朝" w:cs="ＭＳ 明朝"/>
          <w:szCs w:val="21"/>
        </w:rPr>
        <w:t xml:space="preserve"> =</w:t>
      </w:r>
      <w:r>
        <w:rPr>
          <w:rFonts w:ascii="ＭＳ 明朝" w:eastAsia="ＭＳ 明朝" w:hAnsi="ＭＳ 明朝" w:cs="ＭＳ 明朝"/>
          <w:szCs w:val="21"/>
        </w:rPr>
        <w:t xml:space="preserve"> 0 (</w:t>
      </w:r>
      <w:r>
        <w:rPr>
          <w:rFonts w:ascii="ＭＳ 明朝" w:eastAsia="ＭＳ 明朝" w:hAnsi="ＭＳ 明朝" w:cs="ＭＳ 明朝" w:hint="eastAsia"/>
          <w:szCs w:val="21"/>
        </w:rPr>
        <w:t>但し</w:t>
      </w:r>
      <w:r w:rsidRPr="0046011B">
        <w:rPr>
          <w:rFonts w:ascii="ＭＳ 明朝" w:eastAsia="ＭＳ 明朝" w:hAnsi="ＭＳ 明朝" w:cs="ＭＳ 明朝"/>
          <w:szCs w:val="21"/>
        </w:rPr>
        <w:t>a</w:t>
      </w:r>
      <w:r>
        <w:rPr>
          <w:rFonts w:ascii="ＭＳ 明朝" w:eastAsia="ＭＳ 明朝" w:hAnsi="ＭＳ 明朝" w:cs="ＭＳ 明朝" w:hint="eastAsia"/>
          <w:sz w:val="16"/>
          <w:szCs w:val="16"/>
        </w:rPr>
        <w:t>₁</w:t>
      </w:r>
      <w:r>
        <w:rPr>
          <w:rFonts w:ascii="ＭＳ 明朝" w:eastAsia="ＭＳ 明朝" w:hAnsi="ＭＳ 明朝" w:cs="ＭＳ 明朝"/>
        </w:rPr>
        <w:t>,a</w:t>
      </w:r>
      <w:r>
        <w:rPr>
          <w:rFonts w:ascii="ＭＳ 明朝" w:eastAsia="ＭＳ 明朝" w:hAnsi="ＭＳ 明朝" w:cs="ＭＳ 明朝" w:hint="eastAsia"/>
        </w:rPr>
        <w:t>₂,</w:t>
      </w:r>
      <w:r>
        <w:rPr>
          <w:rFonts w:ascii="ＭＳ 明朝" w:eastAsia="ＭＳ 明朝" w:hAnsi="ＭＳ 明朝" w:cs="ＭＳ 明朝"/>
        </w:rPr>
        <w:t>…,a</w:t>
      </w:r>
      <w:r w:rsidRPr="0046011B">
        <w:rPr>
          <w:rFonts w:ascii="ＭＳ 明朝" w:eastAsia="ＭＳ 明朝" w:hAnsi="ＭＳ 明朝" w:cs="ＭＳ 明朝"/>
          <w:sz w:val="16"/>
          <w:szCs w:val="16"/>
        </w:rPr>
        <w:t>n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 xml:space="preserve">∊ </w:t>
      </w:r>
      <w:r>
        <w:rPr>
          <w:rFonts w:ascii="ＭＳ 明朝" w:eastAsia="ＭＳ 明朝" w:hAnsi="ＭＳ 明朝" w:cs="ＭＳ 明朝"/>
        </w:rPr>
        <w:t>K</w:t>
      </w:r>
      <w:r>
        <w:rPr>
          <w:rFonts w:ascii="ＭＳ 明朝" w:eastAsia="ＭＳ 明朝" w:hAnsi="ＭＳ 明朝" w:cs="ＭＳ 明朝"/>
          <w:szCs w:val="21"/>
        </w:rPr>
        <w:t xml:space="preserve">) </w:t>
      </w:r>
      <w:r>
        <w:rPr>
          <w:rFonts w:ascii="ＭＳ 明朝" w:eastAsia="ＭＳ 明朝" w:hAnsi="ＭＳ 明朝" w:cs="ＭＳ 明朝" w:hint="eastAsia"/>
          <w:szCs w:val="21"/>
        </w:rPr>
        <w:t xml:space="preserve">ならば </w:t>
      </w:r>
      <w:r w:rsidRPr="0046011B">
        <w:rPr>
          <w:rFonts w:ascii="ＭＳ 明朝" w:eastAsia="ＭＳ 明朝" w:hAnsi="ＭＳ 明朝" w:cs="ＭＳ 明朝"/>
          <w:szCs w:val="21"/>
        </w:rPr>
        <w:t>a</w:t>
      </w:r>
      <w:r>
        <w:rPr>
          <w:rFonts w:ascii="ＭＳ 明朝" w:eastAsia="ＭＳ 明朝" w:hAnsi="ＭＳ 明朝" w:cs="ＭＳ 明朝" w:hint="eastAsia"/>
          <w:sz w:val="16"/>
          <w:szCs w:val="16"/>
        </w:rPr>
        <w:t>₁</w:t>
      </w:r>
      <w:r w:rsidRPr="00E345DC">
        <w:rPr>
          <w:rFonts w:ascii="ＭＳ 明朝" w:eastAsia="ＭＳ 明朝" w:hAnsi="ＭＳ 明朝" w:cs="ＭＳ 明朝" w:hint="eastAsia"/>
          <w:szCs w:val="21"/>
        </w:rPr>
        <w:t>=</w:t>
      </w:r>
      <w:r>
        <w:rPr>
          <w:rFonts w:ascii="ＭＳ 明朝" w:eastAsia="ＭＳ 明朝" w:hAnsi="ＭＳ 明朝" w:cs="ＭＳ 明朝"/>
        </w:rPr>
        <w:t>a</w:t>
      </w:r>
      <w:r>
        <w:rPr>
          <w:rFonts w:ascii="ＭＳ 明朝" w:eastAsia="ＭＳ 明朝" w:hAnsi="ＭＳ 明朝" w:cs="ＭＳ 明朝" w:hint="eastAsia"/>
        </w:rPr>
        <w:t>₂=</w:t>
      </w:r>
      <w:r>
        <w:rPr>
          <w:rFonts w:ascii="ＭＳ 明朝" w:eastAsia="ＭＳ 明朝" w:hAnsi="ＭＳ 明朝" w:cs="ＭＳ 明朝"/>
        </w:rPr>
        <w:t>…=a</w:t>
      </w:r>
      <w:r w:rsidRPr="0046011B">
        <w:rPr>
          <w:rFonts w:ascii="ＭＳ 明朝" w:eastAsia="ＭＳ 明朝" w:hAnsi="ＭＳ 明朝" w:cs="ＭＳ 明朝"/>
          <w:sz w:val="16"/>
          <w:szCs w:val="16"/>
        </w:rPr>
        <w:t>n</w:t>
      </w:r>
      <w:r w:rsidRPr="00E345DC">
        <w:rPr>
          <w:rFonts w:ascii="ＭＳ 明朝" w:eastAsia="ＭＳ 明朝" w:hAnsi="ＭＳ 明朝" w:cs="ＭＳ 明朝"/>
          <w:szCs w:val="21"/>
        </w:rPr>
        <w:t>=0</w:t>
      </w:r>
      <w:r>
        <w:rPr>
          <w:rFonts w:ascii="ＭＳ 明朝" w:eastAsia="ＭＳ 明朝" w:hAnsi="ＭＳ 明朝" w:cs="ＭＳ 明朝" w:hint="eastAsia"/>
          <w:szCs w:val="21"/>
        </w:rPr>
        <w:t>）</w:t>
      </w:r>
    </w:p>
    <w:p w14:paraId="03ECAD03" w14:textId="77777777" w:rsidR="00E557DA" w:rsidRDefault="00E557DA" w:rsidP="00E557DA">
      <w:pPr>
        <w:ind w:firstLineChars="200" w:firstLine="420"/>
        <w:jc w:val="left"/>
      </w:pPr>
      <w:r>
        <w:rPr>
          <w:rFonts w:hint="eastAsia"/>
        </w:rPr>
        <w:t>であるときである。</w:t>
      </w:r>
    </w:p>
    <w:p w14:paraId="29B60629" w14:textId="77777777" w:rsidR="00E557DA" w:rsidRDefault="00E557DA" w:rsidP="00E557DA">
      <w:pPr>
        <w:ind w:firstLineChars="100" w:firstLine="210"/>
      </w:pPr>
      <w:r>
        <w:rPr>
          <w:rFonts w:hint="eastAsia"/>
        </w:rPr>
        <w:t xml:space="preserve">　</w:t>
      </w:r>
      <w:r w:rsidRPr="004C35D5">
        <w:t>f₁,</w:t>
      </w:r>
      <w:r>
        <w:t xml:space="preserve"> </w:t>
      </w:r>
      <w:r w:rsidRPr="004C35D5">
        <w:t>f₂,</w:t>
      </w:r>
      <w:r>
        <w:t xml:space="preserve"> </w:t>
      </w:r>
      <w:r w:rsidRPr="004C35D5">
        <w:t>…,</w:t>
      </w:r>
      <w:r>
        <w:t xml:space="preserve"> </w:t>
      </w:r>
      <w:proofErr w:type="spellStart"/>
      <w:r w:rsidRPr="004C35D5">
        <w:t>fn</w:t>
      </w:r>
      <w:proofErr w:type="spellEnd"/>
      <w:r>
        <w:rPr>
          <w:rFonts w:hint="eastAsia"/>
        </w:rPr>
        <w:t>をこの拡大F</w:t>
      </w:r>
      <w:r>
        <w:t>/K</w:t>
      </w:r>
      <w:r>
        <w:rPr>
          <w:rFonts w:hint="eastAsia"/>
        </w:rPr>
        <w:t>の基底</w:t>
      </w:r>
      <w:r w:rsidRPr="00E557DA">
        <w:rPr>
          <w:rFonts w:hint="eastAsia"/>
          <w:b/>
          <w:bCs/>
          <w:color w:val="FFC000"/>
        </w:rPr>
        <w:t>(</w:t>
      </w:r>
      <w:r w:rsidRPr="00E557DA">
        <w:rPr>
          <w:b/>
          <w:bCs/>
          <w:color w:val="FFC000"/>
        </w:rPr>
        <w:t>basis)</w:t>
      </w:r>
      <w:r>
        <w:rPr>
          <w:rFonts w:hint="eastAsia"/>
        </w:rPr>
        <w:t>という。</w:t>
      </w:r>
    </w:p>
    <w:p w14:paraId="471723F8" w14:textId="77777777" w:rsidR="00E557DA" w:rsidRDefault="00E557DA" w:rsidP="00E557DA">
      <w:pPr>
        <w:ind w:firstLineChars="100" w:firstLine="210"/>
      </w:pPr>
    </w:p>
    <w:p w14:paraId="5DCBA919" w14:textId="1770AD7E" w:rsidR="00E557DA" w:rsidRPr="00012EFB" w:rsidRDefault="00E557DA" w:rsidP="00E557DA">
      <w:pPr>
        <w:ind w:firstLineChars="100" w:firstLine="210"/>
        <w:rPr>
          <w:rFonts w:ascii="ＭＳ 明朝" w:eastAsia="ＭＳ 明朝" w:hAnsi="ＭＳ 明朝" w:cs="ＭＳ 明朝"/>
          <w:color w:val="FF0000"/>
          <w:szCs w:val="21"/>
        </w:rPr>
      </w:pPr>
      <w:r w:rsidRPr="00012EFB">
        <w:rPr>
          <w:rFonts w:hint="eastAsia"/>
          <w:color w:val="FF0000"/>
        </w:rPr>
        <w:t xml:space="preserve">（注）　</w:t>
      </w:r>
      <w:r w:rsidR="0092087B" w:rsidRPr="0092087B">
        <w:rPr>
          <w:rFonts w:hint="eastAsia"/>
          <w:b/>
          <w:bCs/>
          <w:color w:val="00B050"/>
          <w:sz w:val="22"/>
        </w:rPr>
        <w:t>f</w:t>
      </w:r>
      <w:r w:rsidR="0092087B">
        <w:rPr>
          <w:rFonts w:hint="eastAsia"/>
          <w:b/>
          <w:bCs/>
          <w:color w:val="00B050"/>
        </w:rPr>
        <w:t xml:space="preserve"> </w:t>
      </w:r>
      <w:r w:rsidRPr="00012EFB">
        <w:rPr>
          <w:rFonts w:ascii="ＭＳ 明朝" w:eastAsia="ＭＳ 明朝" w:hAnsi="ＭＳ 明朝" w:cs="ＭＳ 明朝" w:hint="eastAsia"/>
          <w:color w:val="FF0000"/>
          <w:szCs w:val="21"/>
        </w:rPr>
        <w:t>∊F</w:t>
      </w:r>
      <w:r w:rsidRPr="00012EFB">
        <w:rPr>
          <w:rFonts w:ascii="ＭＳ 明朝" w:eastAsia="ＭＳ 明朝" w:hAnsi="ＭＳ 明朝" w:cs="ＭＳ 明朝"/>
          <w:color w:val="FF0000"/>
          <w:szCs w:val="21"/>
        </w:rPr>
        <w:t xml:space="preserve"> </w:t>
      </w:r>
      <w:r w:rsidRPr="00012EFB">
        <w:rPr>
          <w:rFonts w:ascii="ＭＳ 明朝" w:eastAsia="ＭＳ 明朝" w:hAnsi="ＭＳ 明朝" w:cs="ＭＳ 明朝" w:hint="eastAsia"/>
          <w:color w:val="FF0000"/>
          <w:szCs w:val="21"/>
        </w:rPr>
        <w:t xml:space="preserve">に対し </w:t>
      </w:r>
      <w:proofErr w:type="spellStart"/>
      <w:r w:rsidRPr="00012EFB">
        <w:rPr>
          <w:rFonts w:ascii="ＭＳ 明朝" w:eastAsia="ＭＳ 明朝" w:hAnsi="ＭＳ 明朝" w:cs="ＭＳ 明朝"/>
          <w:color w:val="FF0000"/>
          <w:szCs w:val="21"/>
        </w:rPr>
        <w:t>K</w:t>
      </w:r>
      <w:r w:rsidRPr="0092087B">
        <w:rPr>
          <w:rFonts w:ascii="ＭＳ 明朝" w:eastAsia="ＭＳ 明朝" w:hAnsi="ＭＳ 明朝" w:cs="ＭＳ 明朝"/>
          <w:b/>
          <w:bCs/>
          <w:color w:val="00B050"/>
          <w:szCs w:val="21"/>
        </w:rPr>
        <w:t>f</w:t>
      </w:r>
      <w:proofErr w:type="spellEnd"/>
      <w:r w:rsidRPr="00012EFB">
        <w:rPr>
          <w:rFonts w:ascii="ＭＳ 明朝" w:eastAsia="ＭＳ 明朝" w:hAnsi="ＭＳ 明朝" w:cs="ＭＳ 明朝"/>
          <w:color w:val="FF0000"/>
          <w:szCs w:val="21"/>
        </w:rPr>
        <w:t>:={</w:t>
      </w:r>
      <w:proofErr w:type="spellStart"/>
      <w:r w:rsidRPr="00012EFB">
        <w:rPr>
          <w:rFonts w:ascii="ＭＳ 明朝" w:eastAsia="ＭＳ 明朝" w:hAnsi="ＭＳ 明朝" w:cs="ＭＳ 明朝"/>
          <w:color w:val="FF0000"/>
          <w:szCs w:val="21"/>
        </w:rPr>
        <w:t>k</w:t>
      </w:r>
      <w:r w:rsidRPr="0092087B">
        <w:rPr>
          <w:rFonts w:ascii="ＭＳ 明朝" w:eastAsia="ＭＳ 明朝" w:hAnsi="ＭＳ 明朝" w:cs="ＭＳ 明朝"/>
          <w:b/>
          <w:bCs/>
          <w:color w:val="00B050"/>
          <w:szCs w:val="21"/>
        </w:rPr>
        <w:t>f</w:t>
      </w:r>
      <w:proofErr w:type="spellEnd"/>
      <w:r w:rsidRPr="00012EFB">
        <w:rPr>
          <w:rFonts w:ascii="ＭＳ 明朝" w:eastAsia="ＭＳ 明朝" w:hAnsi="ＭＳ 明朝" w:cs="ＭＳ 明朝"/>
          <w:color w:val="FF0000"/>
          <w:szCs w:val="21"/>
        </w:rPr>
        <w:t>| k</w:t>
      </w:r>
      <w:r w:rsidRPr="00012EFB">
        <w:rPr>
          <w:rFonts w:ascii="ＭＳ 明朝" w:eastAsia="ＭＳ 明朝" w:hAnsi="ＭＳ 明朝" w:cs="ＭＳ 明朝" w:hint="eastAsia"/>
          <w:color w:val="FF0000"/>
          <w:szCs w:val="21"/>
        </w:rPr>
        <w:t>∊K</w:t>
      </w:r>
      <w:r w:rsidRPr="00012EFB">
        <w:rPr>
          <w:rFonts w:ascii="ＭＳ 明朝" w:eastAsia="ＭＳ 明朝" w:hAnsi="ＭＳ 明朝" w:cs="ＭＳ 明朝"/>
          <w:color w:val="FF0000"/>
          <w:szCs w:val="21"/>
        </w:rPr>
        <w:t xml:space="preserve">} </w:t>
      </w:r>
      <w:r w:rsidRPr="00012EFB">
        <w:rPr>
          <w:rFonts w:ascii="ＭＳ 明朝" w:eastAsia="ＭＳ 明朝" w:hAnsi="ＭＳ 明朝" w:cs="ＭＳ 明朝" w:hint="eastAsia"/>
          <w:color w:val="FF0000"/>
          <w:szCs w:val="21"/>
        </w:rPr>
        <w:t>と定める。</w:t>
      </w:r>
    </w:p>
    <w:p w14:paraId="69231346" w14:textId="77777777" w:rsidR="00E557DA" w:rsidRDefault="00E557DA" w:rsidP="00E557DA">
      <w:pPr>
        <w:ind w:firstLineChars="500" w:firstLine="1050"/>
      </w:pPr>
      <w:r w:rsidRPr="00012EFB">
        <w:rPr>
          <w:rFonts w:ascii="ＭＳ 明朝" w:eastAsia="ＭＳ 明朝" w:hAnsi="ＭＳ 明朝" w:cs="ＭＳ 明朝" w:hint="eastAsia"/>
          <w:color w:val="FF0000"/>
          <w:szCs w:val="21"/>
        </w:rPr>
        <w:t>集合A</w:t>
      </w:r>
      <w:r w:rsidRPr="00012EFB">
        <w:rPr>
          <w:rFonts w:ascii="ＭＳ 明朝" w:eastAsia="ＭＳ 明朝" w:hAnsi="ＭＳ 明朝" w:cs="ＭＳ 明朝"/>
          <w:color w:val="FF0000"/>
          <w:szCs w:val="21"/>
        </w:rPr>
        <w:t>,B</w:t>
      </w:r>
      <w:r w:rsidRPr="00012EFB">
        <w:rPr>
          <w:rFonts w:ascii="ＭＳ 明朝" w:eastAsia="ＭＳ 明朝" w:hAnsi="ＭＳ 明朝" w:cs="ＭＳ 明朝" w:hint="eastAsia"/>
          <w:color w:val="FF0000"/>
        </w:rPr>
        <w:t>⊂F</w:t>
      </w:r>
      <w:r w:rsidRPr="00012EFB">
        <w:rPr>
          <w:rFonts w:ascii="ＭＳ 明朝" w:eastAsia="ＭＳ 明朝" w:hAnsi="ＭＳ 明朝" w:cs="ＭＳ 明朝"/>
          <w:color w:val="FF0000"/>
        </w:rPr>
        <w:t xml:space="preserve"> </w:t>
      </w:r>
      <w:r w:rsidRPr="00012EFB">
        <w:rPr>
          <w:rFonts w:ascii="ＭＳ 明朝" w:eastAsia="ＭＳ 明朝" w:hAnsi="ＭＳ 明朝" w:cs="ＭＳ 明朝" w:hint="eastAsia"/>
          <w:color w:val="FF0000"/>
        </w:rPr>
        <w:t xml:space="preserve">に対し </w:t>
      </w:r>
      <w:r w:rsidRPr="00012EFB">
        <w:rPr>
          <w:rFonts w:ascii="ＭＳ 明朝" w:eastAsia="ＭＳ 明朝" w:hAnsi="ＭＳ 明朝" w:cs="ＭＳ 明朝"/>
          <w:color w:val="FF0000"/>
        </w:rPr>
        <w:t>A+B = {</w:t>
      </w:r>
      <w:proofErr w:type="spellStart"/>
      <w:r w:rsidRPr="00012EFB">
        <w:rPr>
          <w:rFonts w:ascii="ＭＳ 明朝" w:eastAsia="ＭＳ 明朝" w:hAnsi="ＭＳ 明朝" w:cs="ＭＳ 明朝"/>
          <w:color w:val="FF0000"/>
        </w:rPr>
        <w:t>a+b</w:t>
      </w:r>
      <w:proofErr w:type="spellEnd"/>
      <w:r w:rsidRPr="00012EFB">
        <w:rPr>
          <w:rFonts w:ascii="ＭＳ 明朝" w:eastAsia="ＭＳ 明朝" w:hAnsi="ＭＳ 明朝" w:cs="ＭＳ 明朝"/>
          <w:color w:val="FF0000"/>
        </w:rPr>
        <w:t xml:space="preserve"> | a</w:t>
      </w:r>
      <w:r w:rsidRPr="00012EFB">
        <w:rPr>
          <w:rFonts w:ascii="ＭＳ 明朝" w:eastAsia="ＭＳ 明朝" w:hAnsi="ＭＳ 明朝" w:cs="ＭＳ 明朝" w:hint="eastAsia"/>
          <w:color w:val="FF0000"/>
          <w:szCs w:val="21"/>
        </w:rPr>
        <w:t>∊</w:t>
      </w:r>
      <w:proofErr w:type="spellStart"/>
      <w:r w:rsidRPr="00012EFB">
        <w:rPr>
          <w:rFonts w:ascii="ＭＳ 明朝" w:eastAsia="ＭＳ 明朝" w:hAnsi="ＭＳ 明朝" w:cs="ＭＳ 明朝" w:hint="eastAsia"/>
          <w:color w:val="FF0000"/>
          <w:szCs w:val="21"/>
        </w:rPr>
        <w:t>A</w:t>
      </w:r>
      <w:r w:rsidRPr="00012EFB">
        <w:rPr>
          <w:rFonts w:ascii="ＭＳ 明朝" w:eastAsia="ＭＳ 明朝" w:hAnsi="ＭＳ 明朝" w:cs="ＭＳ 明朝"/>
          <w:color w:val="FF0000"/>
        </w:rPr>
        <w:t>,b</w:t>
      </w:r>
      <w:proofErr w:type="spellEnd"/>
      <w:r w:rsidRPr="00012EFB">
        <w:rPr>
          <w:rFonts w:ascii="ＭＳ 明朝" w:eastAsia="ＭＳ 明朝" w:hAnsi="ＭＳ 明朝" w:cs="ＭＳ 明朝" w:hint="eastAsia"/>
          <w:color w:val="FF0000"/>
          <w:szCs w:val="21"/>
        </w:rPr>
        <w:t>∊B</w:t>
      </w:r>
      <w:r w:rsidRPr="00012EFB">
        <w:rPr>
          <w:rFonts w:ascii="ＭＳ 明朝" w:eastAsia="ＭＳ 明朝" w:hAnsi="ＭＳ 明朝" w:cs="ＭＳ 明朝"/>
          <w:color w:val="FF0000"/>
        </w:rPr>
        <w:t xml:space="preserve">} </w:t>
      </w:r>
      <w:r w:rsidRPr="00012EFB">
        <w:rPr>
          <w:rFonts w:ascii="ＭＳ 明朝" w:eastAsia="ＭＳ 明朝" w:hAnsi="ＭＳ 明朝" w:cs="ＭＳ 明朝" w:hint="eastAsia"/>
          <w:color w:val="FF0000"/>
        </w:rPr>
        <w:t>と定める。</w:t>
      </w:r>
    </w:p>
    <w:p w14:paraId="01A7538D" w14:textId="4CEF3CD4" w:rsidR="00E557DA" w:rsidRPr="0046011B" w:rsidRDefault="00E557DA" w:rsidP="00E557DA">
      <w:pPr>
        <w:ind w:firstLineChars="100" w:firstLine="210"/>
      </w:pPr>
      <w:r>
        <w:rPr>
          <w:noProof/>
        </w:rPr>
        <w:drawing>
          <wp:inline distT="0" distB="0" distL="0" distR="0" wp14:anchorId="728A7074" wp14:editId="1BAE31BF">
            <wp:extent cx="3038713" cy="3124200"/>
            <wp:effectExtent l="0" t="0" r="9525" b="0"/>
            <wp:docPr id="79893970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658" cy="3133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773D8" w14:textId="77777777" w:rsidR="00E557DA" w:rsidRDefault="00E557DA" w:rsidP="00E557DA"/>
    <w:p w14:paraId="0B3D0A03" w14:textId="184B9A9F" w:rsidR="00E557DA" w:rsidRDefault="00E557DA" w:rsidP="00E557DA">
      <w:pPr>
        <w:rPr>
          <w:rFonts w:ascii="ＭＳ 明朝" w:eastAsia="ＭＳ 明朝" w:hAnsi="ＭＳ 明朝" w:cs="ＭＳ 明朝"/>
        </w:rPr>
      </w:pPr>
      <w:r>
        <w:rPr>
          <w:rFonts w:hint="eastAsia"/>
        </w:rPr>
        <w:t xml:space="preserve">問　</w:t>
      </w:r>
      <w:r>
        <w:rPr>
          <w:rFonts w:ascii="ＭＳ 明朝" w:eastAsia="ＭＳ 明朝" w:hAnsi="ＭＳ 明朝" w:cs="ＭＳ 明朝" w:hint="eastAsia"/>
        </w:rPr>
        <w:t>ℚ [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/>
        </w:rPr>
        <w:t>] /</w:t>
      </w:r>
      <w:r w:rsidRPr="00821963"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 w:hint="eastAsia"/>
        </w:rPr>
        <w:t>ℚ が体の2次拡大である事を示せ。</w:t>
      </w:r>
    </w:p>
    <w:p w14:paraId="3FB5DB00" w14:textId="77777777" w:rsidR="00E557DA" w:rsidRDefault="00E557DA" w:rsidP="00E557DA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(Hint</w:t>
      </w:r>
      <w:r>
        <w:rPr>
          <w:rFonts w:ascii="ＭＳ 明朝" w:eastAsia="ＭＳ 明朝" w:hAnsi="ＭＳ 明朝" w:cs="ＭＳ 明朝"/>
        </w:rPr>
        <w:t xml:space="preserve">) </w:t>
      </w:r>
      <w:r>
        <w:rPr>
          <w:rFonts w:ascii="ＭＳ 明朝" w:eastAsia="ＭＳ 明朝" w:hAnsi="ＭＳ 明朝" w:cs="ＭＳ 明朝" w:hint="eastAsia"/>
        </w:rPr>
        <w:t>環 ℚ [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/>
        </w:rPr>
        <w:t xml:space="preserve">] </w:t>
      </w:r>
      <w:r>
        <w:rPr>
          <w:rFonts w:ascii="ＭＳ 明朝" w:eastAsia="ＭＳ 明朝" w:hAnsi="ＭＳ 明朝" w:cs="ＭＳ 明朝" w:hint="eastAsia"/>
        </w:rPr>
        <w:t>が体</w:t>
      </w:r>
      <w:r w:rsidRPr="00E557DA">
        <w:rPr>
          <w:rFonts w:ascii="ＭＳ 明朝" w:eastAsia="ＭＳ 明朝" w:hAnsi="ＭＳ 明朝" w:cs="ＭＳ 明朝" w:hint="eastAsia"/>
          <w:b/>
          <w:bCs/>
          <w:color w:val="FFC000"/>
        </w:rPr>
        <w:t>（</w:t>
      </w:r>
      <w:r>
        <w:rPr>
          <w:rFonts w:ascii="ＭＳ 明朝" w:eastAsia="ＭＳ 明朝" w:hAnsi="ＭＳ 明朝" w:cs="ＭＳ 明朝" w:hint="eastAsia"/>
        </w:rPr>
        <w:t xml:space="preserve"> ℚ </w:t>
      </w:r>
      <w:r>
        <w:rPr>
          <w:rFonts w:ascii="ＭＳ 明朝" w:eastAsia="ＭＳ 明朝" w:hAnsi="ＭＳ 明朝" w:cs="ＭＳ 明朝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>)</w:t>
      </w:r>
      <w:r w:rsidRPr="009465D0">
        <w:rPr>
          <w:rFonts w:ascii="ＭＳ 明朝" w:eastAsia="ＭＳ 明朝" w:hAnsi="ＭＳ 明朝" w:cs="ＭＳ 明朝"/>
          <w:color w:val="FFC000"/>
        </w:rPr>
        <w:t xml:space="preserve"> </w:t>
      </w:r>
      <w:r w:rsidRPr="00E557DA">
        <w:rPr>
          <w:rFonts w:ascii="ＭＳ 明朝" w:eastAsia="ＭＳ 明朝" w:hAnsi="ＭＳ 明朝" w:cs="ＭＳ 明朝" w:hint="eastAsia"/>
          <w:b/>
          <w:bCs/>
          <w:color w:val="FFC000"/>
        </w:rPr>
        <w:t>）</w:t>
      </w:r>
      <w:r>
        <w:rPr>
          <w:rFonts w:ascii="ＭＳ 明朝" w:eastAsia="ＭＳ 明朝" w:hAnsi="ＭＳ 明朝" w:cs="ＭＳ 明朝" w:hint="eastAsia"/>
        </w:rPr>
        <w:t>であること、</w:t>
      </w:r>
    </w:p>
    <w:p w14:paraId="3E9F6009" w14:textId="77777777" w:rsidR="00E557DA" w:rsidRDefault="00E557DA" w:rsidP="00E557DA">
      <w:pPr>
        <w:ind w:firstLineChars="400" w:firstLine="840"/>
        <w:rPr>
          <w:rFonts w:ascii="ＭＳ 明朝" w:eastAsia="ＭＳ 明朝" w:hAnsi="ＭＳ 明朝" w:cs="ＭＳ 明朝"/>
        </w:rPr>
      </w:pPr>
      <w:r w:rsidRPr="003C2C57">
        <w:rPr>
          <w:rFonts w:ascii="ＭＳ 明朝" w:eastAsia="ＭＳ 明朝" w:hAnsi="ＭＳ 明朝" w:cs="ＭＳ 明朝" w:hint="eastAsia"/>
          <w:color w:val="FF0000"/>
          <w:u w:val="single"/>
        </w:rPr>
        <w:t>ℚ [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FF0000"/>
                <w:u w:val="single"/>
              </w:rPr>
            </m:ctrlPr>
          </m:radPr>
          <m:deg/>
          <m:e>
            <m:r>
              <w:rPr>
                <w:rFonts w:ascii="Cambria Math" w:hAnsi="Cambria Math"/>
                <w:color w:val="FF0000"/>
                <w:u w:val="single"/>
              </w:rPr>
              <m:t>2</m:t>
            </m:r>
          </m:e>
        </m:rad>
      </m:oMath>
      <w:r w:rsidRPr="003C2C57">
        <w:rPr>
          <w:rFonts w:ascii="ＭＳ 明朝" w:eastAsia="ＭＳ 明朝" w:hAnsi="ＭＳ 明朝" w:cs="ＭＳ 明朝"/>
          <w:color w:val="FF0000"/>
          <w:u w:val="single"/>
        </w:rPr>
        <w:t>]</w:t>
      </w:r>
      <w:r>
        <w:rPr>
          <w:rFonts w:ascii="ＭＳ 明朝" w:eastAsia="ＭＳ 明朝" w:hAnsi="ＭＳ 明朝" w:cs="ＭＳ 明朝"/>
        </w:rPr>
        <w:t xml:space="preserve"> = { </w:t>
      </w:r>
      <w:r w:rsidRPr="00C95DB3">
        <w:rPr>
          <w:rFonts w:ascii="ＭＳ 明朝" w:eastAsia="ＭＳ 明朝" w:hAnsi="ＭＳ 明朝" w:cs="ＭＳ 明朝"/>
          <w:color w:val="FF0000"/>
        </w:rPr>
        <w:t>a</w:t>
      </w:r>
      <w:r w:rsidRPr="00C95DB3">
        <w:rPr>
          <w:rFonts w:ascii="ＭＳ 明朝" w:eastAsia="ＭＳ 明朝" w:hAnsi="ＭＳ 明朝" w:cs="ＭＳ 明朝" w:hint="eastAsia"/>
          <w:color w:val="FF0000"/>
        </w:rPr>
        <w:t>・1</w:t>
      </w:r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>+ b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/>
        </w:rPr>
        <w:t xml:space="preserve"> | a,b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rPr>
          <w:rFonts w:ascii="ＭＳ 明朝" w:eastAsia="ＭＳ 明朝" w:hAnsi="ＭＳ 明朝" w:cs="ＭＳ 明朝" w:hint="eastAsia"/>
        </w:rPr>
        <w:t xml:space="preserve"> ℚ</w:t>
      </w:r>
      <w:r>
        <w:rPr>
          <w:rFonts w:ascii="ＭＳ 明朝" w:eastAsia="ＭＳ 明朝" w:hAnsi="ＭＳ 明朝" w:cs="ＭＳ 明朝"/>
        </w:rPr>
        <w:t xml:space="preserve"> }</w:t>
      </w:r>
      <w:r w:rsidRPr="00E557DA">
        <w:rPr>
          <w:rFonts w:ascii="ＭＳ 明朝" w:eastAsia="ＭＳ 明朝" w:hAnsi="ＭＳ 明朝" w:cs="ＭＳ 明朝"/>
        </w:rPr>
        <w:t xml:space="preserve"> </w:t>
      </w:r>
      <w:r w:rsidRPr="003C2C57">
        <w:rPr>
          <w:rFonts w:ascii="ＭＳ 明朝" w:eastAsia="ＭＳ 明朝" w:hAnsi="ＭＳ 明朝" w:cs="ＭＳ 明朝"/>
          <w:color w:val="FF0000"/>
          <w:u w:val="single"/>
        </w:rPr>
        <w:t xml:space="preserve">= </w:t>
      </w:r>
      <w:r w:rsidRPr="003C2C57">
        <w:rPr>
          <w:rFonts w:ascii="ＭＳ 明朝" w:eastAsia="ＭＳ 明朝" w:hAnsi="ＭＳ 明朝" w:cs="ＭＳ 明朝" w:hint="eastAsia"/>
          <w:color w:val="FF0000"/>
          <w:u w:val="single"/>
        </w:rPr>
        <w:t>ℚ・1</w:t>
      </w:r>
      <w:r w:rsidRPr="003C2C57">
        <w:rPr>
          <w:rFonts w:ascii="ＭＳ 明朝" w:eastAsia="ＭＳ 明朝" w:hAnsi="ＭＳ 明朝" w:cs="ＭＳ 明朝"/>
          <w:color w:val="FF0000"/>
          <w:u w:val="single"/>
        </w:rPr>
        <w:t xml:space="preserve"> + </w:t>
      </w:r>
      <w:r w:rsidRPr="003C2C57">
        <w:rPr>
          <w:rFonts w:ascii="ＭＳ 明朝" w:eastAsia="ＭＳ 明朝" w:hAnsi="ＭＳ 明朝" w:cs="ＭＳ 明朝" w:hint="eastAsia"/>
          <w:color w:val="FF0000"/>
          <w:u w:val="single"/>
        </w:rPr>
        <w:t>ℚ・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FF0000"/>
                <w:u w:val="single"/>
              </w:rPr>
            </m:ctrlPr>
          </m:radPr>
          <m:deg/>
          <m:e>
            <m:r>
              <w:rPr>
                <w:rFonts w:ascii="Cambria Math" w:hAnsi="Cambria Math"/>
                <w:color w:val="FF0000"/>
                <w:u w:val="single"/>
              </w:rPr>
              <m:t>2</m:t>
            </m:r>
          </m:e>
        </m:rad>
      </m:oMath>
      <w:r w:rsidRPr="003C2C57">
        <w:rPr>
          <w:rFonts w:ascii="ＭＳ 明朝" w:eastAsia="ＭＳ 明朝" w:hAnsi="ＭＳ 明朝" w:cs="ＭＳ 明朝" w:hint="eastAsia"/>
          <w:color w:val="FF0000"/>
          <w:u w:val="single"/>
        </w:rPr>
        <w:t xml:space="preserve"> </w:t>
      </w:r>
      <w:r>
        <w:rPr>
          <w:rFonts w:ascii="ＭＳ 明朝" w:eastAsia="ＭＳ 明朝" w:hAnsi="ＭＳ 明朝" w:cs="ＭＳ 明朝" w:hint="eastAsia"/>
        </w:rPr>
        <w:t>は既知として、</w:t>
      </w:r>
    </w:p>
    <w:p w14:paraId="033410F1" w14:textId="77777777" w:rsidR="00E557DA" w:rsidRPr="003C2C57" w:rsidRDefault="00E557DA" w:rsidP="00E557DA">
      <w:pPr>
        <w:ind w:firstLineChars="400" w:firstLine="840"/>
        <w:rPr>
          <w:rFonts w:ascii="ＭＳ 明朝" w:eastAsia="ＭＳ 明朝" w:hAnsi="ＭＳ 明朝" w:cs="ＭＳ 明朝"/>
          <w:u w:val="single"/>
        </w:rPr>
      </w:pPr>
      <w:r w:rsidRPr="003C2C57">
        <w:rPr>
          <w:rFonts w:ascii="ＭＳ 明朝" w:eastAsia="ＭＳ 明朝" w:hAnsi="ＭＳ 明朝" w:cs="ＭＳ 明朝" w:hint="eastAsia"/>
          <w:color w:val="FF0000"/>
          <w:u w:val="single"/>
        </w:rPr>
        <w:t>あとは、1</w:t>
      </w:r>
      <w:r w:rsidRPr="003C2C57">
        <w:rPr>
          <w:rFonts w:ascii="ＭＳ 明朝" w:eastAsia="ＭＳ 明朝" w:hAnsi="ＭＳ 明朝" w:cs="ＭＳ 明朝"/>
          <w:color w:val="FF0000"/>
          <w:u w:val="single"/>
        </w:rPr>
        <w:t xml:space="preserve"> </w:t>
      </w:r>
      <w:r w:rsidRPr="003C2C57">
        <w:rPr>
          <w:rFonts w:ascii="ＭＳ 明朝" w:eastAsia="ＭＳ 明朝" w:hAnsi="ＭＳ 明朝" w:cs="ＭＳ 明朝" w:hint="eastAsia"/>
          <w:color w:val="FF0000"/>
          <w:u w:val="single"/>
        </w:rPr>
        <w:t xml:space="preserve">と 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FF0000"/>
                <w:u w:val="single"/>
              </w:rPr>
            </m:ctrlPr>
          </m:radPr>
          <m:deg/>
          <m:e>
            <m:r>
              <w:rPr>
                <w:rFonts w:ascii="Cambria Math" w:hAnsi="Cambria Math"/>
                <w:color w:val="FF0000"/>
                <w:u w:val="single"/>
              </w:rPr>
              <m:t>2</m:t>
            </m:r>
          </m:e>
        </m:rad>
      </m:oMath>
      <w:r w:rsidRPr="003C2C57">
        <w:rPr>
          <w:rFonts w:ascii="ＭＳ 明朝" w:eastAsia="ＭＳ 明朝" w:hAnsi="ＭＳ 明朝" w:cs="ＭＳ 明朝" w:hint="eastAsia"/>
          <w:color w:val="FF0000"/>
          <w:u w:val="single"/>
        </w:rPr>
        <w:t xml:space="preserve"> が ℚ</w:t>
      </w:r>
      <w:r w:rsidRPr="003C2C57">
        <w:rPr>
          <w:rFonts w:ascii="ＭＳ 明朝" w:eastAsia="ＭＳ 明朝" w:hAnsi="ＭＳ 明朝" w:cs="ＭＳ 明朝"/>
          <w:color w:val="FF0000"/>
          <w:u w:val="single"/>
        </w:rPr>
        <w:t xml:space="preserve"> </w:t>
      </w:r>
      <w:r w:rsidRPr="003C2C57">
        <w:rPr>
          <w:rFonts w:ascii="ＭＳ 明朝" w:eastAsia="ＭＳ 明朝" w:hAnsi="ＭＳ 明朝" w:cs="ＭＳ 明朝" w:hint="eastAsia"/>
          <w:color w:val="FF0000"/>
          <w:u w:val="single"/>
        </w:rPr>
        <w:t>上線形独立であることを示せばよい。</w:t>
      </w:r>
    </w:p>
    <w:p w14:paraId="7F7A8E97" w14:textId="77777777" w:rsidR="00E557DA" w:rsidRDefault="00E557DA" w:rsidP="00E557DA">
      <w:pPr>
        <w:ind w:firstLineChars="400" w:firstLine="84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即ち、</w:t>
      </w:r>
      <w:r w:rsidRPr="00C95DB3">
        <w:rPr>
          <w:rFonts w:ascii="ＭＳ 明朝" w:eastAsia="ＭＳ 明朝" w:hAnsi="ＭＳ 明朝" w:cs="ＭＳ 明朝"/>
          <w:color w:val="FF0000"/>
        </w:rPr>
        <w:t>a</w:t>
      </w:r>
      <w:r w:rsidRPr="00C95DB3">
        <w:rPr>
          <w:rFonts w:ascii="ＭＳ 明朝" w:eastAsia="ＭＳ 明朝" w:hAnsi="ＭＳ 明朝" w:cs="ＭＳ 明朝" w:hint="eastAsia"/>
          <w:color w:val="FF0000"/>
        </w:rPr>
        <w:t>・1</w:t>
      </w:r>
      <w:r>
        <w:rPr>
          <w:rFonts w:ascii="ＭＳ 明朝" w:eastAsia="ＭＳ 明朝" w:hAnsi="ＭＳ 明朝" w:cs="ＭＳ 明朝"/>
        </w:rPr>
        <w:t xml:space="preserve"> + b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/>
        </w:rPr>
        <w:t xml:space="preserve"> = 0 (</w:t>
      </w:r>
      <w:r>
        <w:rPr>
          <w:rFonts w:ascii="ＭＳ 明朝" w:eastAsia="ＭＳ 明朝" w:hAnsi="ＭＳ 明朝" w:cs="ＭＳ 明朝" w:hint="eastAsia"/>
        </w:rPr>
        <w:t>但し</w:t>
      </w:r>
      <w:r>
        <w:rPr>
          <w:rFonts w:ascii="ＭＳ 明朝" w:eastAsia="ＭＳ 明朝" w:hAnsi="ＭＳ 明朝" w:cs="ＭＳ 明朝"/>
        </w:rPr>
        <w:t xml:space="preserve"> </w:t>
      </w:r>
      <w:proofErr w:type="spellStart"/>
      <w:r>
        <w:rPr>
          <w:rFonts w:ascii="ＭＳ 明朝" w:eastAsia="ＭＳ 明朝" w:hAnsi="ＭＳ 明朝" w:cs="ＭＳ 明朝"/>
        </w:rPr>
        <w:t>a,b</w:t>
      </w:r>
      <w:proofErr w:type="spellEnd"/>
      <w:r>
        <w:rPr>
          <w:rFonts w:ascii="ＭＳ 明朝" w:eastAsia="ＭＳ 明朝" w:hAnsi="ＭＳ 明朝" w:cs="ＭＳ 明朝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rPr>
          <w:rFonts w:ascii="ＭＳ 明朝" w:eastAsia="ＭＳ 明朝" w:hAnsi="ＭＳ 明朝" w:cs="ＭＳ 明朝" w:hint="eastAsia"/>
        </w:rPr>
        <w:t xml:space="preserve"> ℚ)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 xml:space="preserve">ならば </w:t>
      </w:r>
      <w:r>
        <w:rPr>
          <w:rFonts w:ascii="ＭＳ 明朝" w:eastAsia="ＭＳ 明朝" w:hAnsi="ＭＳ 明朝" w:cs="ＭＳ 明朝"/>
        </w:rPr>
        <w:t xml:space="preserve">a=b=0 </w:t>
      </w:r>
      <w:r>
        <w:rPr>
          <w:rFonts w:ascii="ＭＳ 明朝" w:eastAsia="ＭＳ 明朝" w:hAnsi="ＭＳ 明朝" w:cs="ＭＳ 明朝" w:hint="eastAsia"/>
        </w:rPr>
        <w:t>である事を示せばよい。</w:t>
      </w:r>
    </w:p>
    <w:p w14:paraId="1BBD3B09" w14:textId="77777777" w:rsidR="00E557DA" w:rsidRDefault="00E557DA" w:rsidP="00E557DA">
      <w:pPr>
        <w:rPr>
          <w:rFonts w:ascii="ＭＳ 明朝" w:eastAsia="ＭＳ 明朝" w:hAnsi="ＭＳ 明朝" w:cs="ＭＳ 明朝"/>
        </w:rPr>
      </w:pPr>
    </w:p>
    <w:p w14:paraId="458E7C58" w14:textId="7FF0C005" w:rsidR="00E557DA" w:rsidRDefault="003C2C57" w:rsidP="00E557DA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  <w:noProof/>
        </w:rPr>
        <w:drawing>
          <wp:inline distT="0" distB="0" distL="0" distR="0" wp14:anchorId="7949410F" wp14:editId="55A7E8C4">
            <wp:extent cx="2419350" cy="2517168"/>
            <wp:effectExtent l="0" t="0" r="0" b="0"/>
            <wp:docPr id="22292125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127" cy="252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51F07" w14:textId="77777777" w:rsidR="00E557DA" w:rsidRDefault="00E557DA" w:rsidP="00E557DA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問(1</w:t>
      </w:r>
      <w:r>
        <w:rPr>
          <w:rFonts w:ascii="ＭＳ 明朝" w:eastAsia="ＭＳ 明朝" w:hAnsi="ＭＳ 明朝" w:cs="ＭＳ 明朝"/>
        </w:rPr>
        <w:t>)</w:t>
      </w:r>
      <w:r>
        <w:rPr>
          <w:rFonts w:ascii="ＭＳ 明朝" w:eastAsia="ＭＳ 明朝" w:hAnsi="ＭＳ 明朝" w:cs="ＭＳ 明朝" w:hint="eastAsia"/>
        </w:rPr>
        <w:t xml:space="preserve">　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∉ ℚ [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/>
        </w:rPr>
        <w:t xml:space="preserve">] </w:t>
      </w:r>
      <w:r>
        <w:rPr>
          <w:rFonts w:ascii="ＭＳ 明朝" w:eastAsia="ＭＳ 明朝" w:hAnsi="ＭＳ 明朝" w:cs="ＭＳ 明朝" w:hint="eastAsia"/>
        </w:rPr>
        <w:t>であることを示せ。</w:t>
      </w:r>
    </w:p>
    <w:p w14:paraId="24C407F7" w14:textId="77777777" w:rsidR="00E557DA" w:rsidRDefault="00E557DA" w:rsidP="00E557DA">
      <w:pPr>
        <w:rPr>
          <w:rFonts w:ascii="ＭＳ 明朝" w:eastAsia="ＭＳ 明朝" w:hAnsi="ＭＳ 明朝" w:cs="ＭＳ 明朝"/>
        </w:rPr>
      </w:pPr>
    </w:p>
    <w:p w14:paraId="0F725FF5" w14:textId="77777777" w:rsidR="00E557DA" w:rsidRDefault="00E557DA" w:rsidP="00E557DA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(</w:t>
      </w:r>
      <w:r>
        <w:rPr>
          <w:rFonts w:ascii="ＭＳ 明朝" w:eastAsia="ＭＳ 明朝" w:hAnsi="ＭＳ 明朝" w:cs="ＭＳ 明朝"/>
        </w:rPr>
        <w:t>2)</w:t>
      </w:r>
      <w:r>
        <w:rPr>
          <w:rFonts w:ascii="ＭＳ 明朝" w:eastAsia="ＭＳ 明朝" w:hAnsi="ＭＳ 明朝" w:cs="ＭＳ 明朝" w:hint="eastAsia"/>
        </w:rPr>
        <w:t xml:space="preserve">　</w:t>
      </w:r>
      <w:r w:rsidRPr="00414D2F"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 w:hint="eastAsia"/>
        </w:rPr>
        <w:t>ℚ [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>,</w:t>
      </w:r>
      <w:r>
        <w:rPr>
          <w:rFonts w:ascii="ＭＳ 明朝" w:eastAsia="ＭＳ 明朝" w:hAnsi="ＭＳ 明朝" w:cs="ＭＳ 明朝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ＭＳ 明朝" w:eastAsia="ＭＳ 明朝" w:hAnsi="ＭＳ 明朝" w:cs="ＭＳ 明朝"/>
        </w:rPr>
        <w:t xml:space="preserve">] / </w:t>
      </w:r>
      <w:r>
        <w:rPr>
          <w:rFonts w:ascii="ＭＳ 明朝" w:eastAsia="ＭＳ 明朝" w:hAnsi="ＭＳ 明朝" w:cs="ＭＳ 明朝" w:hint="eastAsia"/>
        </w:rPr>
        <w:t>ℚ [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/>
        </w:rPr>
        <w:t xml:space="preserve">] </w:t>
      </w:r>
      <w:r>
        <w:rPr>
          <w:rFonts w:ascii="ＭＳ 明朝" w:eastAsia="ＭＳ 明朝" w:hAnsi="ＭＳ 明朝" w:cs="ＭＳ 明朝" w:hint="eastAsia"/>
        </w:rPr>
        <w:t>が体の2次拡大である事を示せ。</w:t>
      </w:r>
    </w:p>
    <w:p w14:paraId="31D7E996" w14:textId="77777777" w:rsidR="00E557DA" w:rsidRDefault="00E557DA" w:rsidP="00E557DA">
      <w:pPr>
        <w:ind w:leftChars="50" w:left="210" w:hangingChars="50" w:hanging="105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(</w:t>
      </w:r>
      <w:r>
        <w:rPr>
          <w:rFonts w:ascii="ＭＳ 明朝" w:eastAsia="ＭＳ 明朝" w:hAnsi="ＭＳ 明朝" w:cs="ＭＳ 明朝"/>
        </w:rPr>
        <w:t xml:space="preserve">Hint)  </w:t>
      </w:r>
      <w:r>
        <w:rPr>
          <w:rFonts w:ascii="ＭＳ 明朝" w:eastAsia="ＭＳ 明朝" w:hAnsi="ＭＳ 明朝" w:cs="ＭＳ 明朝" w:hint="eastAsia"/>
        </w:rPr>
        <w:t>環 ℚ [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>,</w:t>
      </w:r>
      <w:r>
        <w:rPr>
          <w:rFonts w:ascii="ＭＳ 明朝" w:eastAsia="ＭＳ 明朝" w:hAnsi="ＭＳ 明朝" w:cs="ＭＳ 明朝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ＭＳ 明朝" w:eastAsia="ＭＳ 明朝" w:hAnsi="ＭＳ 明朝" w:cs="ＭＳ 明朝"/>
        </w:rPr>
        <w:t xml:space="preserve">] </w:t>
      </w:r>
      <w:r>
        <w:rPr>
          <w:rFonts w:ascii="ＭＳ 明朝" w:eastAsia="ＭＳ 明朝" w:hAnsi="ＭＳ 明朝" w:cs="ＭＳ 明朝" w:hint="eastAsia"/>
        </w:rPr>
        <w:t>が体</w:t>
      </w:r>
      <w:r w:rsidRPr="003C2C57">
        <w:rPr>
          <w:rFonts w:ascii="ＭＳ 明朝" w:eastAsia="ＭＳ 明朝" w:hAnsi="ＭＳ 明朝" w:cs="ＭＳ 明朝" w:hint="eastAsia"/>
          <w:b/>
          <w:bCs/>
          <w:color w:val="FFC000"/>
        </w:rPr>
        <w:t>（</w:t>
      </w:r>
      <w:r w:rsidRPr="003C2C57">
        <w:rPr>
          <w:rFonts w:ascii="ＭＳ 明朝" w:eastAsia="ＭＳ 明朝" w:hAnsi="ＭＳ 明朝" w:cs="ＭＳ 明朝" w:hint="eastAsia"/>
          <w:b/>
          <w:bCs/>
        </w:rPr>
        <w:t xml:space="preserve"> </w:t>
      </w:r>
      <w:r>
        <w:rPr>
          <w:rFonts w:ascii="ＭＳ 明朝" w:eastAsia="ＭＳ 明朝" w:hAnsi="ＭＳ 明朝" w:cs="ＭＳ 明朝" w:hint="eastAsia"/>
        </w:rPr>
        <w:t xml:space="preserve">ℚ </w:t>
      </w:r>
      <w:r>
        <w:rPr>
          <w:rFonts w:ascii="ＭＳ 明朝" w:eastAsia="ＭＳ 明朝" w:hAnsi="ＭＳ 明朝" w:cs="ＭＳ 明朝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>,</w:t>
      </w:r>
      <w:r>
        <w:rPr>
          <w:rFonts w:ascii="ＭＳ 明朝" w:eastAsia="ＭＳ 明朝" w:hAnsi="ＭＳ 明朝" w:cs="ＭＳ 明朝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ＭＳ 明朝" w:eastAsia="ＭＳ 明朝" w:hAnsi="ＭＳ 明朝" w:cs="ＭＳ 明朝" w:hint="eastAsia"/>
        </w:rPr>
        <w:t>)</w:t>
      </w:r>
      <w:r w:rsidRPr="003C2C57">
        <w:rPr>
          <w:rFonts w:ascii="ＭＳ 明朝" w:eastAsia="ＭＳ 明朝" w:hAnsi="ＭＳ 明朝" w:cs="ＭＳ 明朝"/>
          <w:b/>
          <w:bCs/>
          <w:color w:val="FFC000"/>
        </w:rPr>
        <w:t xml:space="preserve"> </w:t>
      </w:r>
      <w:r w:rsidRPr="003C2C57">
        <w:rPr>
          <w:rFonts w:ascii="ＭＳ 明朝" w:eastAsia="ＭＳ 明朝" w:hAnsi="ＭＳ 明朝" w:cs="ＭＳ 明朝" w:hint="eastAsia"/>
          <w:b/>
          <w:bCs/>
          <w:color w:val="FFC000"/>
        </w:rPr>
        <w:t>）</w:t>
      </w:r>
      <w:r w:rsidRPr="00710FAC">
        <w:rPr>
          <w:rFonts w:ascii="ＭＳ 明朝" w:eastAsia="ＭＳ 明朝" w:hAnsi="ＭＳ 明朝" w:cs="ＭＳ 明朝"/>
          <w:color w:val="FF0000"/>
        </w:rPr>
        <w:t xml:space="preserve"> </w:t>
      </w:r>
      <w:r>
        <w:rPr>
          <w:rFonts w:ascii="ＭＳ 明朝" w:eastAsia="ＭＳ 明朝" w:hAnsi="ＭＳ 明朝" w:cs="ＭＳ 明朝" w:hint="eastAsia"/>
        </w:rPr>
        <w:t>であること、環 ℚ [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/>
        </w:rPr>
        <w:t xml:space="preserve">] </w:t>
      </w:r>
      <w:r>
        <w:rPr>
          <w:rFonts w:ascii="ＭＳ 明朝" w:eastAsia="ＭＳ 明朝" w:hAnsi="ＭＳ 明朝" w:cs="ＭＳ 明朝" w:hint="eastAsia"/>
        </w:rPr>
        <w:t>が体</w:t>
      </w:r>
      <w:r w:rsidRPr="003C2C57">
        <w:rPr>
          <w:rFonts w:ascii="ＭＳ 明朝" w:eastAsia="ＭＳ 明朝" w:hAnsi="ＭＳ 明朝" w:cs="ＭＳ 明朝" w:hint="eastAsia"/>
          <w:b/>
          <w:bCs/>
          <w:color w:val="FFC000"/>
        </w:rPr>
        <w:t>(</w:t>
      </w:r>
      <w:r>
        <w:rPr>
          <w:rFonts w:ascii="ＭＳ 明朝" w:eastAsia="ＭＳ 明朝" w:hAnsi="ＭＳ 明朝" w:cs="ＭＳ 明朝" w:hint="eastAsia"/>
        </w:rPr>
        <w:t xml:space="preserve"> ℚ </w:t>
      </w:r>
      <w:r>
        <w:rPr>
          <w:rFonts w:ascii="ＭＳ 明朝" w:eastAsia="ＭＳ 明朝" w:hAnsi="ＭＳ 明朝" w:cs="ＭＳ 明朝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>)</w:t>
      </w:r>
      <w:r w:rsidRPr="009465D0">
        <w:rPr>
          <w:rFonts w:ascii="ＭＳ 明朝" w:eastAsia="ＭＳ 明朝" w:hAnsi="ＭＳ 明朝" w:cs="ＭＳ 明朝"/>
          <w:color w:val="FFC000"/>
        </w:rPr>
        <w:t xml:space="preserve"> </w:t>
      </w:r>
      <w:r w:rsidRPr="003C2C57">
        <w:rPr>
          <w:rFonts w:ascii="ＭＳ 明朝" w:eastAsia="ＭＳ 明朝" w:hAnsi="ＭＳ 明朝" w:cs="ＭＳ 明朝" w:hint="eastAsia"/>
          <w:b/>
          <w:bCs/>
          <w:color w:val="FFC000"/>
        </w:rPr>
        <w:t>)</w:t>
      </w:r>
      <w:r w:rsidRPr="009465D0">
        <w:rPr>
          <w:rFonts w:ascii="ＭＳ 明朝" w:eastAsia="ＭＳ 明朝" w:hAnsi="ＭＳ 明朝" w:cs="ＭＳ 明朝"/>
          <w:color w:val="FFC000"/>
        </w:rPr>
        <w:t xml:space="preserve"> </w:t>
      </w:r>
      <w:r>
        <w:rPr>
          <w:rFonts w:ascii="ＭＳ 明朝" w:eastAsia="ＭＳ 明朝" w:hAnsi="ＭＳ 明朝" w:cs="ＭＳ 明朝" w:hint="eastAsia"/>
        </w:rPr>
        <w:t>であることは既知。</w:t>
      </w:r>
    </w:p>
    <w:p w14:paraId="4328E015" w14:textId="757A11D3" w:rsidR="00E557DA" w:rsidRDefault="00E557DA" w:rsidP="00E557DA">
      <w:pPr>
        <w:ind w:firstLineChars="100" w:firstLine="210"/>
        <w:rPr>
          <w:rFonts w:ascii="ＭＳ 明朝" w:eastAsia="ＭＳ 明朝" w:hAnsi="ＭＳ 明朝" w:cs="ＭＳ 明朝"/>
        </w:rPr>
      </w:pPr>
      <w:r w:rsidRPr="003C2C57">
        <w:rPr>
          <w:rFonts w:ascii="ＭＳ 明朝" w:eastAsia="ＭＳ 明朝" w:hAnsi="ＭＳ 明朝" w:cs="ＭＳ 明朝" w:hint="eastAsia"/>
          <w:color w:val="FF0000"/>
          <w:u w:val="single"/>
        </w:rPr>
        <w:t>ℚ [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FF0000"/>
                <w:u w:val="single"/>
              </w:rPr>
            </m:ctrlPr>
          </m:radPr>
          <m:deg/>
          <m:e>
            <m:r>
              <w:rPr>
                <w:rFonts w:ascii="Cambria Math" w:hAnsi="Cambria Math"/>
                <w:color w:val="FF0000"/>
                <w:u w:val="single"/>
              </w:rPr>
              <m:t>2</m:t>
            </m:r>
          </m:e>
        </m:rad>
      </m:oMath>
      <w:r w:rsidRPr="003C2C57">
        <w:rPr>
          <w:rFonts w:ascii="ＭＳ 明朝" w:eastAsia="ＭＳ 明朝" w:hAnsi="ＭＳ 明朝" w:cs="ＭＳ 明朝" w:hint="eastAsia"/>
          <w:color w:val="FF0000"/>
          <w:u w:val="single"/>
        </w:rPr>
        <w:t>,</w:t>
      </w:r>
      <w:r w:rsidRPr="003C2C57">
        <w:rPr>
          <w:rFonts w:ascii="ＭＳ 明朝" w:eastAsia="ＭＳ 明朝" w:hAnsi="ＭＳ 明朝" w:cs="ＭＳ 明朝"/>
          <w:color w:val="FF0000"/>
          <w:u w:val="single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FF0000"/>
                <w:u w:val="single"/>
              </w:rPr>
            </m:ctrlPr>
          </m:radPr>
          <m:deg/>
          <m:e>
            <m:r>
              <w:rPr>
                <w:rFonts w:ascii="Cambria Math" w:hAnsi="Cambria Math"/>
                <w:color w:val="FF0000"/>
                <w:u w:val="single"/>
              </w:rPr>
              <m:t>3</m:t>
            </m:r>
          </m:e>
        </m:rad>
      </m:oMath>
      <w:r w:rsidRPr="003C2C57">
        <w:rPr>
          <w:rFonts w:ascii="ＭＳ 明朝" w:eastAsia="ＭＳ 明朝" w:hAnsi="ＭＳ 明朝" w:cs="ＭＳ 明朝"/>
          <w:color w:val="FF0000"/>
          <w:u w:val="single"/>
        </w:rPr>
        <w:t>]</w:t>
      </w:r>
      <w:r>
        <w:rPr>
          <w:rFonts w:ascii="ＭＳ 明朝" w:eastAsia="ＭＳ 明朝" w:hAnsi="ＭＳ 明朝" w:cs="ＭＳ 明朝"/>
        </w:rPr>
        <w:t xml:space="preserve"> </w:t>
      </w:r>
      <w:r w:rsidRPr="003C2C57">
        <w:rPr>
          <w:rFonts w:ascii="ＭＳ 明朝" w:eastAsia="ＭＳ 明朝" w:hAnsi="ＭＳ 明朝" w:cs="ＭＳ 明朝"/>
          <w:b/>
          <w:bCs/>
          <w:color w:val="FFC000"/>
        </w:rPr>
        <w:t>= {a</w:t>
      </w:r>
      <w:r w:rsidRPr="003C2C57">
        <w:rPr>
          <w:rFonts w:ascii="ＭＳ 明朝" w:eastAsia="ＭＳ 明朝" w:hAnsi="ＭＳ 明朝" w:cs="ＭＳ 明朝" w:hint="eastAsia"/>
          <w:b/>
          <w:bCs/>
          <w:color w:val="FFC000"/>
        </w:rPr>
        <w:t>・1</w:t>
      </w:r>
      <w:r w:rsidRPr="003C2C57">
        <w:rPr>
          <w:rFonts w:ascii="ＭＳ 明朝" w:eastAsia="ＭＳ 明朝" w:hAnsi="ＭＳ 明朝" w:cs="ＭＳ 明朝"/>
          <w:b/>
          <w:bCs/>
          <w:color w:val="FFC000"/>
        </w:rPr>
        <w:t xml:space="preserve"> + b</w:t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color w:val="FFC000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color w:val="FFC000"/>
              </w:rPr>
              <m:t>2</m:t>
            </m:r>
          </m:e>
        </m:rad>
      </m:oMath>
      <w:r w:rsidRPr="003C2C57">
        <w:rPr>
          <w:rFonts w:ascii="ＭＳ 明朝" w:eastAsia="ＭＳ 明朝" w:hAnsi="ＭＳ 明朝" w:cs="ＭＳ 明朝" w:hint="eastAsia"/>
          <w:b/>
          <w:bCs/>
          <w:color w:val="FFC000"/>
        </w:rPr>
        <w:t xml:space="preserve"> </w:t>
      </w:r>
      <w:r w:rsidRPr="003C2C57">
        <w:rPr>
          <w:rFonts w:ascii="ＭＳ 明朝" w:eastAsia="ＭＳ 明朝" w:hAnsi="ＭＳ 明朝" w:cs="ＭＳ 明朝"/>
          <w:b/>
          <w:bCs/>
          <w:color w:val="FFC000"/>
        </w:rPr>
        <w:t xml:space="preserve">+ </w:t>
      </w:r>
      <w:r w:rsidRPr="003C2C57">
        <w:rPr>
          <w:rFonts w:ascii="ＭＳ 明朝" w:eastAsia="ＭＳ 明朝" w:hAnsi="ＭＳ 明朝" w:cs="ＭＳ 明朝" w:hint="eastAsia"/>
          <w:b/>
          <w:bCs/>
          <w:color w:val="FFC000"/>
        </w:rPr>
        <w:t>c</w:t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color w:val="FFC000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color w:val="FFC000"/>
              </w:rPr>
              <m:t>3</m:t>
            </m:r>
          </m:e>
        </m:rad>
      </m:oMath>
      <w:r w:rsidRPr="003C2C57">
        <w:rPr>
          <w:rFonts w:ascii="ＭＳ 明朝" w:eastAsia="ＭＳ 明朝" w:hAnsi="ＭＳ 明朝" w:cs="ＭＳ 明朝" w:hint="eastAsia"/>
          <w:b/>
          <w:bCs/>
          <w:color w:val="FFC000"/>
        </w:rPr>
        <w:t xml:space="preserve"> </w:t>
      </w:r>
      <w:r w:rsidRPr="003C2C57">
        <w:rPr>
          <w:rFonts w:ascii="ＭＳ 明朝" w:eastAsia="ＭＳ 明朝" w:hAnsi="ＭＳ 明朝" w:cs="ＭＳ 明朝"/>
          <w:b/>
          <w:bCs/>
          <w:color w:val="FFC000"/>
        </w:rPr>
        <w:t xml:space="preserve">+ </w:t>
      </w:r>
      <w:r w:rsidRPr="003C2C57">
        <w:rPr>
          <w:rFonts w:ascii="ＭＳ 明朝" w:eastAsia="ＭＳ 明朝" w:hAnsi="ＭＳ 明朝" w:cs="ＭＳ 明朝" w:hint="eastAsia"/>
          <w:b/>
          <w:bCs/>
          <w:color w:val="FFC000"/>
        </w:rPr>
        <w:t>d</w:t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color w:val="FFC000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color w:val="FFC000"/>
              </w:rPr>
              <m:t>6</m:t>
            </m:r>
          </m:e>
        </m:rad>
      </m:oMath>
      <w:r w:rsidRPr="003C2C57">
        <w:rPr>
          <w:rFonts w:ascii="ＭＳ 明朝" w:eastAsia="ＭＳ 明朝" w:hAnsi="ＭＳ 明朝" w:cs="ＭＳ 明朝"/>
          <w:b/>
          <w:bCs/>
          <w:color w:val="FFC000"/>
        </w:rPr>
        <w:t xml:space="preserve"> | a,</w:t>
      </w:r>
      <w:proofErr w:type="gramStart"/>
      <w:r w:rsidRPr="003C2C57">
        <w:rPr>
          <w:rFonts w:ascii="ＭＳ 明朝" w:eastAsia="ＭＳ 明朝" w:hAnsi="ＭＳ 明朝" w:cs="ＭＳ 明朝"/>
          <w:b/>
          <w:bCs/>
          <w:color w:val="FFC000"/>
        </w:rPr>
        <w:t>b</w:t>
      </w:r>
      <w:proofErr w:type="gramEnd"/>
      <w:r w:rsidRPr="003C2C57">
        <w:rPr>
          <w:rFonts w:ascii="ＭＳ 明朝" w:eastAsia="ＭＳ 明朝" w:hAnsi="ＭＳ 明朝" w:cs="ＭＳ 明朝"/>
          <w:b/>
          <w:bCs/>
          <w:color w:val="FFC000"/>
        </w:rPr>
        <w:t xml:space="preserve">,c,d </w:t>
      </w:r>
      <m:oMath>
        <m:r>
          <m:rPr>
            <m:sty m:val="b"/>
          </m:rPr>
          <w:rPr>
            <w:rFonts w:ascii="Cambria Math" w:hAnsi="Cambria Math"/>
            <w:color w:val="FFC000"/>
          </w:rPr>
          <m:t>∈</m:t>
        </m:r>
      </m:oMath>
      <w:r w:rsidRPr="003C2C57">
        <w:rPr>
          <w:rFonts w:ascii="ＭＳ 明朝" w:eastAsia="ＭＳ 明朝" w:hAnsi="ＭＳ 明朝" w:cs="ＭＳ 明朝" w:hint="eastAsia"/>
          <w:b/>
          <w:bCs/>
          <w:color w:val="FFC000"/>
        </w:rPr>
        <w:t xml:space="preserve"> ℚ</w:t>
      </w:r>
      <w:r w:rsidRPr="003C2C57">
        <w:rPr>
          <w:rFonts w:ascii="ＭＳ 明朝" w:eastAsia="ＭＳ 明朝" w:hAnsi="ＭＳ 明朝" w:cs="ＭＳ 明朝"/>
          <w:b/>
          <w:bCs/>
          <w:color w:val="FFC000"/>
        </w:rPr>
        <w:t xml:space="preserve"> }</w:t>
      </w:r>
      <w:r w:rsidRPr="003C2C57">
        <w:rPr>
          <w:rFonts w:ascii="ＭＳ 明朝" w:eastAsia="ＭＳ 明朝" w:hAnsi="ＭＳ 明朝" w:cs="ＭＳ 明朝"/>
          <w:b/>
          <w:bCs/>
          <w:color w:val="FF0000"/>
        </w:rPr>
        <w:t xml:space="preserve"> </w:t>
      </w:r>
      <w:r w:rsidRPr="00710FAC">
        <w:rPr>
          <w:rFonts w:ascii="ＭＳ 明朝" w:eastAsia="ＭＳ 明朝" w:hAnsi="ＭＳ 明朝" w:cs="ＭＳ 明朝" w:hint="eastAsia"/>
          <w:color w:val="FF0000"/>
        </w:rPr>
        <w:t>・・・既知とする</w:t>
      </w:r>
    </w:p>
    <w:p w14:paraId="12294F23" w14:textId="77777777" w:rsidR="00E557DA" w:rsidRDefault="00E557DA" w:rsidP="00E557DA">
      <w:pPr>
        <w:ind w:firstLineChars="700" w:firstLine="147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= </w:t>
      </w:r>
      <w:r>
        <w:rPr>
          <w:rFonts w:ascii="ＭＳ 明朝" w:eastAsia="ＭＳ 明朝" w:hAnsi="ＭＳ 明朝" w:cs="ＭＳ 明朝" w:hint="eastAsia"/>
        </w:rPr>
        <w:t>ℚ・1</w:t>
      </w:r>
      <w:r>
        <w:rPr>
          <w:rFonts w:ascii="ＭＳ 明朝" w:eastAsia="ＭＳ 明朝" w:hAnsi="ＭＳ 明朝" w:cs="ＭＳ 明朝"/>
        </w:rPr>
        <w:t xml:space="preserve"> + </w:t>
      </w:r>
      <w:r>
        <w:rPr>
          <w:rFonts w:ascii="ＭＳ 明朝" w:eastAsia="ＭＳ 明朝" w:hAnsi="ＭＳ 明朝" w:cs="ＭＳ 明朝" w:hint="eastAsia"/>
        </w:rPr>
        <w:t>ℚ・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+ </w:t>
      </w:r>
      <w:r>
        <w:rPr>
          <w:rFonts w:ascii="ＭＳ 明朝" w:eastAsia="ＭＳ 明朝" w:hAnsi="ＭＳ 明朝" w:cs="ＭＳ 明朝" w:hint="eastAsia"/>
        </w:rPr>
        <w:t>ℚ・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 w:hint="eastAsia"/>
              </w:rPr>
              <m:t>3</m:t>
            </m:r>
          </m:e>
        </m:rad>
      </m:oMath>
      <w:r>
        <w:rPr>
          <w:rFonts w:ascii="ＭＳ 明朝" w:eastAsia="ＭＳ 明朝" w:hAnsi="ＭＳ 明朝" w:cs="ＭＳ 明朝"/>
        </w:rPr>
        <w:t xml:space="preserve"> + </w:t>
      </w:r>
      <w:r>
        <w:rPr>
          <w:rFonts w:ascii="ＭＳ 明朝" w:eastAsia="ＭＳ 明朝" w:hAnsi="ＭＳ 明朝" w:cs="ＭＳ 明朝" w:hint="eastAsia"/>
        </w:rPr>
        <w:t>ℚ・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　</w:t>
      </w:r>
    </w:p>
    <w:p w14:paraId="55CDAC75" w14:textId="77777777" w:rsidR="00E557DA" w:rsidRDefault="00E557DA" w:rsidP="00E557DA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　　　　=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ℚ・1</w:t>
      </w:r>
      <w:r>
        <w:rPr>
          <w:rFonts w:ascii="ＭＳ 明朝" w:eastAsia="ＭＳ 明朝" w:hAnsi="ＭＳ 明朝" w:cs="ＭＳ 明朝"/>
        </w:rPr>
        <w:t xml:space="preserve"> + </w:t>
      </w:r>
      <w:r>
        <w:rPr>
          <w:rFonts w:ascii="ＭＳ 明朝" w:eastAsia="ＭＳ 明朝" w:hAnsi="ＭＳ 明朝" w:cs="ＭＳ 明朝" w:hint="eastAsia"/>
        </w:rPr>
        <w:t>ℚ・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>+ (</w:t>
      </w:r>
      <w:r>
        <w:rPr>
          <w:rFonts w:ascii="ＭＳ 明朝" w:eastAsia="ＭＳ 明朝" w:hAnsi="ＭＳ 明朝" w:cs="ＭＳ 明朝" w:hint="eastAsia"/>
        </w:rPr>
        <w:t>ℚ・1</w:t>
      </w:r>
      <w:r>
        <w:rPr>
          <w:rFonts w:ascii="ＭＳ 明朝" w:eastAsia="ＭＳ 明朝" w:hAnsi="ＭＳ 明朝" w:cs="ＭＳ 明朝"/>
        </w:rPr>
        <w:t xml:space="preserve"> + </w:t>
      </w:r>
      <w:r>
        <w:rPr>
          <w:rFonts w:ascii="ＭＳ 明朝" w:eastAsia="ＭＳ 明朝" w:hAnsi="ＭＳ 明朝" w:cs="ＭＳ 明朝" w:hint="eastAsia"/>
        </w:rPr>
        <w:t>ℚ・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/>
        </w:rPr>
        <w:t>)</w:t>
      </w:r>
      <w:r>
        <w:rPr>
          <w:rFonts w:ascii="ＭＳ 明朝" w:eastAsia="ＭＳ 明朝" w:hAnsi="ＭＳ 明朝" w:cs="ＭＳ 明朝" w:hint="eastAsia"/>
        </w:rPr>
        <w:t>・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 w:hint="eastAsia"/>
              </w:rPr>
              <m:t>3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 xml:space="preserve"> </w:t>
      </w:r>
    </w:p>
    <w:p w14:paraId="4E5DEDED" w14:textId="77777777" w:rsidR="00E557DA" w:rsidRDefault="00E557DA" w:rsidP="00E557DA">
      <w:pPr>
        <w:ind w:firstLineChars="700" w:firstLine="1470"/>
        <w:rPr>
          <w:rFonts w:ascii="ＭＳ 明朝" w:eastAsia="ＭＳ 明朝" w:hAnsi="ＭＳ 明朝" w:cs="ＭＳ 明朝"/>
        </w:rPr>
      </w:pPr>
      <w:r w:rsidRPr="003C2C57">
        <w:rPr>
          <w:rFonts w:ascii="ＭＳ 明朝" w:eastAsia="ＭＳ 明朝" w:hAnsi="ＭＳ 明朝" w:cs="ＭＳ 明朝" w:hint="eastAsia"/>
          <w:color w:val="FF0000"/>
          <w:u w:val="single"/>
        </w:rPr>
        <w:t>=</w:t>
      </w:r>
      <w:r w:rsidRPr="003C2C57">
        <w:rPr>
          <w:rFonts w:ascii="ＭＳ 明朝" w:eastAsia="ＭＳ 明朝" w:hAnsi="ＭＳ 明朝" w:cs="ＭＳ 明朝"/>
          <w:color w:val="FF0000"/>
          <w:u w:val="single"/>
        </w:rPr>
        <w:t xml:space="preserve"> </w:t>
      </w:r>
      <w:r w:rsidRPr="003C2C57">
        <w:rPr>
          <w:rFonts w:ascii="ＭＳ 明朝" w:eastAsia="ＭＳ 明朝" w:hAnsi="ＭＳ 明朝" w:cs="ＭＳ 明朝" w:hint="eastAsia"/>
          <w:color w:val="FF0000"/>
          <w:u w:val="single"/>
        </w:rPr>
        <w:t>ℚ [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FF0000"/>
                <w:u w:val="single"/>
              </w:rPr>
            </m:ctrlPr>
          </m:radPr>
          <m:deg/>
          <m:e>
            <m:r>
              <w:rPr>
                <w:rFonts w:ascii="Cambria Math" w:hAnsi="Cambria Math"/>
                <w:color w:val="FF0000"/>
                <w:u w:val="single"/>
              </w:rPr>
              <m:t>2</m:t>
            </m:r>
          </m:e>
        </m:rad>
      </m:oMath>
      <w:r w:rsidRPr="003C2C57">
        <w:rPr>
          <w:rFonts w:ascii="ＭＳ 明朝" w:eastAsia="ＭＳ 明朝" w:hAnsi="ＭＳ 明朝" w:cs="ＭＳ 明朝"/>
          <w:color w:val="FF0000"/>
          <w:u w:val="single"/>
        </w:rPr>
        <w:t>]</w:t>
      </w:r>
      <w:r w:rsidRPr="003C2C57">
        <w:rPr>
          <w:rFonts w:ascii="ＭＳ 明朝" w:eastAsia="ＭＳ 明朝" w:hAnsi="ＭＳ 明朝" w:cs="ＭＳ 明朝" w:hint="eastAsia"/>
          <w:color w:val="FF0000"/>
          <w:u w:val="single"/>
        </w:rPr>
        <w:t>・1</w:t>
      </w:r>
      <w:r w:rsidRPr="003C2C57">
        <w:rPr>
          <w:rFonts w:ascii="ＭＳ 明朝" w:eastAsia="ＭＳ 明朝" w:hAnsi="ＭＳ 明朝" w:cs="ＭＳ 明朝"/>
          <w:color w:val="FF0000"/>
          <w:u w:val="single"/>
        </w:rPr>
        <w:t xml:space="preserve"> + </w:t>
      </w:r>
      <w:r w:rsidRPr="003C2C57">
        <w:rPr>
          <w:rFonts w:ascii="ＭＳ 明朝" w:eastAsia="ＭＳ 明朝" w:hAnsi="ＭＳ 明朝" w:cs="ＭＳ 明朝" w:hint="eastAsia"/>
          <w:color w:val="FF0000"/>
          <w:u w:val="single"/>
        </w:rPr>
        <w:t>ℚ [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FF0000"/>
                <w:u w:val="single"/>
              </w:rPr>
            </m:ctrlPr>
          </m:radPr>
          <m:deg/>
          <m:e>
            <m:r>
              <w:rPr>
                <w:rFonts w:ascii="Cambria Math" w:hAnsi="Cambria Math"/>
                <w:color w:val="FF0000"/>
                <w:u w:val="single"/>
              </w:rPr>
              <m:t>2</m:t>
            </m:r>
          </m:e>
        </m:rad>
      </m:oMath>
      <w:r w:rsidRPr="003C2C57">
        <w:rPr>
          <w:rFonts w:ascii="ＭＳ 明朝" w:eastAsia="ＭＳ 明朝" w:hAnsi="ＭＳ 明朝" w:cs="ＭＳ 明朝"/>
          <w:color w:val="FF0000"/>
          <w:u w:val="single"/>
        </w:rPr>
        <w:t>]</w:t>
      </w:r>
      <w:r w:rsidRPr="003C2C57">
        <w:rPr>
          <w:rFonts w:ascii="ＭＳ 明朝" w:eastAsia="ＭＳ 明朝" w:hAnsi="ＭＳ 明朝" w:cs="ＭＳ 明朝" w:hint="eastAsia"/>
          <w:color w:val="FF0000"/>
          <w:u w:val="single"/>
        </w:rPr>
        <w:t>・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FF0000"/>
                <w:u w:val="single"/>
              </w:rPr>
            </m:ctrlPr>
          </m:radPr>
          <m:deg/>
          <m:e>
            <m:r>
              <w:rPr>
                <w:rFonts w:ascii="Cambria Math" w:hAnsi="Cambria Math"/>
                <w:color w:val="FF0000"/>
                <w:u w:val="single"/>
              </w:rPr>
              <m:t>3</m:t>
            </m:r>
          </m:e>
        </m:rad>
      </m:oMath>
      <w:r w:rsidRPr="003C2C57">
        <w:rPr>
          <w:rFonts w:ascii="ＭＳ 明朝" w:eastAsia="ＭＳ 明朝" w:hAnsi="ＭＳ 明朝" w:cs="ＭＳ 明朝" w:hint="eastAsia"/>
          <w:color w:val="FF0000"/>
          <w:u w:val="single"/>
        </w:rPr>
        <w:t xml:space="preserve"> </w:t>
      </w:r>
      <w:r>
        <w:rPr>
          <w:rFonts w:ascii="ＭＳ 明朝" w:eastAsia="ＭＳ 明朝" w:hAnsi="ＭＳ 明朝" w:cs="ＭＳ 明朝"/>
        </w:rPr>
        <w:t xml:space="preserve">      </w:t>
      </w:r>
      <w:r>
        <w:rPr>
          <w:rFonts w:ascii="ＭＳ 明朝" w:eastAsia="ＭＳ 明朝" w:hAnsi="ＭＳ 明朝" w:cs="ＭＳ 明朝" w:hint="eastAsia"/>
        </w:rPr>
        <w:t>・・・ℚ [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/>
        </w:rPr>
        <w:t xml:space="preserve">] = </w:t>
      </w:r>
      <w:r>
        <w:rPr>
          <w:rFonts w:ascii="ＭＳ 明朝" w:eastAsia="ＭＳ 明朝" w:hAnsi="ＭＳ 明朝" w:cs="ＭＳ 明朝" w:hint="eastAsia"/>
        </w:rPr>
        <w:t>ℚ・1</w:t>
      </w:r>
      <w:r>
        <w:rPr>
          <w:rFonts w:ascii="ＭＳ 明朝" w:eastAsia="ＭＳ 明朝" w:hAnsi="ＭＳ 明朝" w:cs="ＭＳ 明朝"/>
        </w:rPr>
        <w:t xml:space="preserve"> + </w:t>
      </w:r>
      <w:r>
        <w:rPr>
          <w:rFonts w:ascii="ＭＳ 明朝" w:eastAsia="ＭＳ 明朝" w:hAnsi="ＭＳ 明朝" w:cs="ＭＳ 明朝" w:hint="eastAsia"/>
        </w:rPr>
        <w:t>ℚ・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も既知</w:t>
      </w:r>
    </w:p>
    <w:p w14:paraId="047D8CBF" w14:textId="77777777" w:rsidR="00E557DA" w:rsidRPr="003C2C57" w:rsidRDefault="00E557DA" w:rsidP="00E557DA">
      <w:pPr>
        <w:ind w:firstLineChars="67" w:firstLine="141"/>
        <w:rPr>
          <w:rFonts w:ascii="ＭＳ 明朝" w:eastAsia="ＭＳ 明朝" w:hAnsi="ＭＳ 明朝" w:cs="ＭＳ 明朝"/>
          <w:u w:val="single"/>
        </w:rPr>
      </w:pPr>
      <w:r w:rsidRPr="003C2C57">
        <w:rPr>
          <w:rFonts w:ascii="ＭＳ 明朝" w:eastAsia="ＭＳ 明朝" w:hAnsi="ＭＳ 明朝" w:cs="ＭＳ 明朝" w:hint="eastAsia"/>
          <w:color w:val="FF0000"/>
          <w:u w:val="single"/>
        </w:rPr>
        <w:t>あとは、1</w:t>
      </w:r>
      <w:r w:rsidRPr="003C2C57">
        <w:rPr>
          <w:rFonts w:ascii="ＭＳ 明朝" w:eastAsia="ＭＳ 明朝" w:hAnsi="ＭＳ 明朝" w:cs="ＭＳ 明朝"/>
          <w:color w:val="FF0000"/>
          <w:u w:val="single"/>
        </w:rPr>
        <w:t xml:space="preserve"> </w:t>
      </w:r>
      <w:r w:rsidRPr="003C2C57">
        <w:rPr>
          <w:rFonts w:ascii="ＭＳ 明朝" w:eastAsia="ＭＳ 明朝" w:hAnsi="ＭＳ 明朝" w:cs="ＭＳ 明朝" w:hint="eastAsia"/>
          <w:color w:val="FF0000"/>
          <w:u w:val="single"/>
        </w:rPr>
        <w:t xml:space="preserve">と 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FF0000"/>
                <w:u w:val="single"/>
              </w:rPr>
            </m:ctrlPr>
          </m:radPr>
          <m:deg/>
          <m:e>
            <m:r>
              <w:rPr>
                <w:rFonts w:ascii="Cambria Math" w:hAnsi="Cambria Math"/>
                <w:color w:val="FF0000"/>
                <w:u w:val="single"/>
              </w:rPr>
              <m:t>3</m:t>
            </m:r>
          </m:e>
        </m:rad>
      </m:oMath>
      <w:r w:rsidRPr="003C2C57">
        <w:rPr>
          <w:rFonts w:ascii="ＭＳ 明朝" w:eastAsia="ＭＳ 明朝" w:hAnsi="ＭＳ 明朝" w:cs="ＭＳ 明朝" w:hint="eastAsia"/>
          <w:color w:val="FF0000"/>
          <w:u w:val="single"/>
        </w:rPr>
        <w:t xml:space="preserve"> が</w:t>
      </w:r>
      <w:r w:rsidRPr="003C2C57">
        <w:rPr>
          <w:rFonts w:ascii="ＭＳ 明朝" w:eastAsia="ＭＳ 明朝" w:hAnsi="ＭＳ 明朝" w:cs="ＭＳ 明朝" w:hint="eastAsia"/>
          <w:b/>
          <w:bCs/>
          <w:color w:val="FFC000"/>
          <w:u w:val="single"/>
        </w:rPr>
        <w:t>体</w:t>
      </w:r>
      <w:r w:rsidRPr="003C2C57">
        <w:rPr>
          <w:rFonts w:ascii="ＭＳ 明朝" w:eastAsia="ＭＳ 明朝" w:hAnsi="ＭＳ 明朝" w:cs="ＭＳ 明朝" w:hint="eastAsia"/>
          <w:u w:val="single"/>
        </w:rPr>
        <w:t xml:space="preserve"> </w:t>
      </w:r>
      <w:r w:rsidRPr="003C2C57">
        <w:rPr>
          <w:rFonts w:ascii="ＭＳ 明朝" w:eastAsia="ＭＳ 明朝" w:hAnsi="ＭＳ 明朝" w:cs="ＭＳ 明朝" w:hint="eastAsia"/>
          <w:color w:val="FF0000"/>
          <w:u w:val="single"/>
        </w:rPr>
        <w:t>ℚ [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FF0000"/>
                <w:u w:val="single"/>
              </w:rPr>
            </m:ctrlPr>
          </m:radPr>
          <m:deg/>
          <m:e>
            <m:r>
              <w:rPr>
                <w:rFonts w:ascii="Cambria Math" w:hAnsi="Cambria Math"/>
                <w:color w:val="FF0000"/>
                <w:u w:val="single"/>
              </w:rPr>
              <m:t>2</m:t>
            </m:r>
          </m:e>
        </m:rad>
      </m:oMath>
      <w:r w:rsidRPr="003C2C57">
        <w:rPr>
          <w:rFonts w:ascii="ＭＳ 明朝" w:eastAsia="ＭＳ 明朝" w:hAnsi="ＭＳ 明朝" w:cs="ＭＳ 明朝"/>
          <w:color w:val="FF0000"/>
          <w:u w:val="single"/>
        </w:rPr>
        <w:t xml:space="preserve">] </w:t>
      </w:r>
      <w:r w:rsidRPr="003C2C57">
        <w:rPr>
          <w:rFonts w:ascii="ＭＳ 明朝" w:eastAsia="ＭＳ 明朝" w:hAnsi="ＭＳ 明朝" w:cs="ＭＳ 明朝" w:hint="eastAsia"/>
          <w:color w:val="FF0000"/>
          <w:u w:val="single"/>
        </w:rPr>
        <w:t>上線形独立であることを示せばよい。</w:t>
      </w:r>
    </w:p>
    <w:p w14:paraId="5F8D2139" w14:textId="77777777" w:rsidR="00E557DA" w:rsidRDefault="00E557DA" w:rsidP="00E557DA">
      <w:pPr>
        <w:ind w:firstLineChars="67" w:firstLine="141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即ち、a・1</w:t>
      </w:r>
      <w:r>
        <w:rPr>
          <w:rFonts w:ascii="ＭＳ 明朝" w:eastAsia="ＭＳ 明朝" w:hAnsi="ＭＳ 明朝" w:cs="ＭＳ 明朝"/>
        </w:rPr>
        <w:t xml:space="preserve"> + b</w:t>
      </w:r>
      <w:r>
        <w:rPr>
          <w:rFonts w:ascii="ＭＳ 明朝" w:eastAsia="ＭＳ 明朝" w:hAnsi="ＭＳ 明朝" w:cs="ＭＳ 明朝" w:hint="eastAsia"/>
        </w:rPr>
        <w:t>・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ＭＳ 明朝" w:eastAsia="ＭＳ 明朝" w:hAnsi="ＭＳ 明朝" w:cs="ＭＳ 明朝"/>
        </w:rPr>
        <w:t xml:space="preserve"> = 0 (</w:t>
      </w:r>
      <w:r>
        <w:rPr>
          <w:rFonts w:ascii="ＭＳ 明朝" w:eastAsia="ＭＳ 明朝" w:hAnsi="ＭＳ 明朝" w:cs="ＭＳ 明朝" w:hint="eastAsia"/>
        </w:rPr>
        <w:t>但し</w:t>
      </w:r>
      <w:r>
        <w:rPr>
          <w:rFonts w:ascii="ＭＳ 明朝" w:eastAsia="ＭＳ 明朝" w:hAnsi="ＭＳ 明朝" w:cs="ＭＳ 明朝"/>
        </w:rPr>
        <w:t xml:space="preserve"> </w:t>
      </w:r>
      <w:proofErr w:type="spellStart"/>
      <w:r>
        <w:rPr>
          <w:rFonts w:ascii="ＭＳ 明朝" w:eastAsia="ＭＳ 明朝" w:hAnsi="ＭＳ 明朝" w:cs="ＭＳ 明朝"/>
        </w:rPr>
        <w:t>a,b</w:t>
      </w:r>
      <w:proofErr w:type="spellEnd"/>
      <w:r>
        <w:rPr>
          <w:rFonts w:ascii="ＭＳ 明朝" w:eastAsia="ＭＳ 明朝" w:hAnsi="ＭＳ 明朝" w:cs="ＭＳ 明朝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rPr>
          <w:rFonts w:ascii="ＭＳ 明朝" w:eastAsia="ＭＳ 明朝" w:hAnsi="ＭＳ 明朝" w:cs="ＭＳ 明朝" w:hint="eastAsia"/>
        </w:rPr>
        <w:t xml:space="preserve"> ℚ [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/>
        </w:rPr>
        <w:t>]</w:t>
      </w:r>
      <w:r>
        <w:rPr>
          <w:rFonts w:ascii="ＭＳ 明朝" w:eastAsia="ＭＳ 明朝" w:hAnsi="ＭＳ 明朝" w:cs="ＭＳ 明朝" w:hint="eastAsia"/>
        </w:rPr>
        <w:t>)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 xml:space="preserve">ならば </w:t>
      </w:r>
      <w:r>
        <w:rPr>
          <w:rFonts w:ascii="ＭＳ 明朝" w:eastAsia="ＭＳ 明朝" w:hAnsi="ＭＳ 明朝" w:cs="ＭＳ 明朝"/>
        </w:rPr>
        <w:t xml:space="preserve">a=b=0 </w:t>
      </w:r>
      <w:r>
        <w:rPr>
          <w:rFonts w:ascii="ＭＳ 明朝" w:eastAsia="ＭＳ 明朝" w:hAnsi="ＭＳ 明朝" w:cs="ＭＳ 明朝" w:hint="eastAsia"/>
        </w:rPr>
        <w:t>である事を示せばよい。</w:t>
      </w:r>
    </w:p>
    <w:p w14:paraId="44407D7F" w14:textId="77777777" w:rsidR="00E557DA" w:rsidRDefault="00E557DA" w:rsidP="00E557DA">
      <w:pPr>
        <w:ind w:firstLineChars="67" w:firstLine="141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つまり、(</w:t>
      </w:r>
      <w:r>
        <w:rPr>
          <w:rFonts w:ascii="ＭＳ 明朝" w:eastAsia="ＭＳ 明朝" w:hAnsi="ＭＳ 明朝" w:cs="ＭＳ 明朝"/>
        </w:rPr>
        <w:t>p + q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>)・1</w:t>
      </w:r>
      <w:r>
        <w:rPr>
          <w:rFonts w:ascii="ＭＳ 明朝" w:eastAsia="ＭＳ 明朝" w:hAnsi="ＭＳ 明朝" w:cs="ＭＳ 明朝"/>
        </w:rPr>
        <w:t xml:space="preserve"> + (r + s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/>
        </w:rPr>
        <w:t>)</w:t>
      </w:r>
      <w:r>
        <w:rPr>
          <w:rFonts w:ascii="ＭＳ 明朝" w:eastAsia="ＭＳ 明朝" w:hAnsi="ＭＳ 明朝" w:cs="ＭＳ 明朝" w:hint="eastAsia"/>
        </w:rPr>
        <w:t>・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ＭＳ 明朝" w:eastAsia="ＭＳ 明朝" w:hAnsi="ＭＳ 明朝" w:cs="ＭＳ 明朝"/>
        </w:rPr>
        <w:t xml:space="preserve"> = 0 (</w:t>
      </w:r>
      <w:r>
        <w:rPr>
          <w:rFonts w:ascii="ＭＳ 明朝" w:eastAsia="ＭＳ 明朝" w:hAnsi="ＭＳ 明朝" w:cs="ＭＳ 明朝" w:hint="eastAsia"/>
        </w:rPr>
        <w:t>但し</w:t>
      </w:r>
      <w:r>
        <w:rPr>
          <w:rFonts w:ascii="ＭＳ 明朝" w:eastAsia="ＭＳ 明朝" w:hAnsi="ＭＳ 明朝" w:cs="ＭＳ 明朝"/>
        </w:rPr>
        <w:t xml:space="preserve"> </w:t>
      </w:r>
      <w:proofErr w:type="spellStart"/>
      <w:proofErr w:type="gramStart"/>
      <w:r>
        <w:rPr>
          <w:rFonts w:ascii="ＭＳ 明朝" w:eastAsia="ＭＳ 明朝" w:hAnsi="ＭＳ 明朝" w:cs="ＭＳ 明朝"/>
        </w:rPr>
        <w:t>p</w:t>
      </w:r>
      <w:proofErr w:type="gramEnd"/>
      <w:r>
        <w:rPr>
          <w:rFonts w:ascii="ＭＳ 明朝" w:eastAsia="ＭＳ 明朝" w:hAnsi="ＭＳ 明朝" w:cs="ＭＳ 明朝"/>
        </w:rPr>
        <w:t>,q.r,s</w:t>
      </w:r>
      <w:proofErr w:type="spellEnd"/>
      <w:r>
        <w:rPr>
          <w:rFonts w:ascii="ＭＳ 明朝" w:eastAsia="ＭＳ 明朝" w:hAnsi="ＭＳ 明朝" w:cs="ＭＳ 明朝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rPr>
          <w:rFonts w:ascii="ＭＳ 明朝" w:eastAsia="ＭＳ 明朝" w:hAnsi="ＭＳ 明朝" w:cs="ＭＳ 明朝" w:hint="eastAsia"/>
        </w:rPr>
        <w:t xml:space="preserve"> ℚ)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 xml:space="preserve">ならば </w:t>
      </w:r>
      <w:r>
        <w:rPr>
          <w:rFonts w:ascii="ＭＳ 明朝" w:eastAsia="ＭＳ 明朝" w:hAnsi="ＭＳ 明朝" w:cs="ＭＳ 明朝"/>
        </w:rPr>
        <w:t xml:space="preserve">p=q=r=s=0 </w:t>
      </w:r>
      <w:r>
        <w:rPr>
          <w:rFonts w:ascii="ＭＳ 明朝" w:eastAsia="ＭＳ 明朝" w:hAnsi="ＭＳ 明朝" w:cs="ＭＳ 明朝" w:hint="eastAsia"/>
        </w:rPr>
        <w:t>である事を示せばよい。</w:t>
      </w:r>
    </w:p>
    <w:p w14:paraId="45049B70" w14:textId="26FD5DE2" w:rsidR="008544E2" w:rsidRPr="00E557DA" w:rsidRDefault="003C2C57">
      <w:r>
        <w:rPr>
          <w:noProof/>
        </w:rPr>
        <w:lastRenderedPageBreak/>
        <w:drawing>
          <wp:inline distT="0" distB="0" distL="0" distR="0" wp14:anchorId="375BC07F" wp14:editId="21E9E405">
            <wp:extent cx="2492031" cy="2486025"/>
            <wp:effectExtent l="0" t="0" r="3810" b="0"/>
            <wp:docPr id="72966920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738" cy="2496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44E2" w:rsidRPr="00E557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313A2" w14:textId="77777777" w:rsidR="00FF06EA" w:rsidRDefault="00FF06EA" w:rsidP="00E557DA">
      <w:r>
        <w:separator/>
      </w:r>
    </w:p>
  </w:endnote>
  <w:endnote w:type="continuationSeparator" w:id="0">
    <w:p w14:paraId="1A474ADE" w14:textId="77777777" w:rsidR="00FF06EA" w:rsidRDefault="00FF06EA" w:rsidP="00E5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06421" w14:textId="77777777" w:rsidR="00FF06EA" w:rsidRDefault="00FF06EA" w:rsidP="00E557DA">
      <w:r>
        <w:separator/>
      </w:r>
    </w:p>
  </w:footnote>
  <w:footnote w:type="continuationSeparator" w:id="0">
    <w:p w14:paraId="78EC9030" w14:textId="77777777" w:rsidR="00FF06EA" w:rsidRDefault="00FF06EA" w:rsidP="00E55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64"/>
    <w:rsid w:val="000D676D"/>
    <w:rsid w:val="00246AD5"/>
    <w:rsid w:val="003A0FCB"/>
    <w:rsid w:val="003C2C57"/>
    <w:rsid w:val="008544E2"/>
    <w:rsid w:val="008F6B7E"/>
    <w:rsid w:val="0092087B"/>
    <w:rsid w:val="00BB3A27"/>
    <w:rsid w:val="00CB1764"/>
    <w:rsid w:val="00E557DA"/>
    <w:rsid w:val="00FF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03B2DB"/>
  <w15:chartTrackingRefBased/>
  <w15:docId w15:val="{A2AEEBA7-735A-45FE-816F-2B02C79B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7D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17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7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7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7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7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7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7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7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17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17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176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B17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17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17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17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17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17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17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B1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7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B17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17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B17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176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B176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17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B176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B176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557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557DA"/>
  </w:style>
  <w:style w:type="paragraph" w:styleId="ac">
    <w:name w:val="footer"/>
    <w:basedOn w:val="a"/>
    <w:link w:val="ad"/>
    <w:uiPriority w:val="99"/>
    <w:unhideWhenUsed/>
    <w:rsid w:val="00E557D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55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茂隆</dc:creator>
  <cp:keywords/>
  <dc:description/>
  <cp:lastModifiedBy>福田　茂隆</cp:lastModifiedBy>
  <cp:revision>3</cp:revision>
  <dcterms:created xsi:type="dcterms:W3CDTF">2024-06-26T07:17:00Z</dcterms:created>
  <dcterms:modified xsi:type="dcterms:W3CDTF">2024-07-01T10:11:00Z</dcterms:modified>
</cp:coreProperties>
</file>