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A13F" w14:textId="77777777" w:rsidR="00F12DBF" w:rsidRPr="00F12DBF" w:rsidRDefault="00F12DBF">
      <w:pPr>
        <w:rPr>
          <w:b/>
          <w:sz w:val="24"/>
          <w:szCs w:val="24"/>
        </w:rPr>
      </w:pPr>
      <w:r w:rsidRPr="00F12DBF">
        <w:rPr>
          <w:b/>
          <w:sz w:val="24"/>
          <w:szCs w:val="24"/>
        </w:rPr>
        <w:t>[</w:t>
      </w:r>
      <w:r w:rsidRPr="00F12DBF">
        <w:rPr>
          <w:rFonts w:hint="eastAsia"/>
          <w:b/>
          <w:sz w:val="24"/>
          <w:szCs w:val="24"/>
        </w:rPr>
        <w:t>量と測定</w:t>
      </w:r>
      <w:r w:rsidRPr="00F12DBF">
        <w:rPr>
          <w:rFonts w:hint="eastAsia"/>
          <w:b/>
          <w:sz w:val="24"/>
          <w:szCs w:val="24"/>
        </w:rPr>
        <w:t>]</w:t>
      </w:r>
      <w:r w:rsidR="00DB0821">
        <w:rPr>
          <w:b/>
          <w:sz w:val="24"/>
          <w:szCs w:val="24"/>
        </w:rPr>
        <w:t xml:space="preserve">  20171008</w:t>
      </w:r>
      <w:r w:rsidR="00DB0821">
        <w:rPr>
          <w:rFonts w:hint="eastAsia"/>
          <w:b/>
          <w:sz w:val="24"/>
          <w:szCs w:val="24"/>
        </w:rPr>
        <w:t>版</w:t>
      </w:r>
      <w:r w:rsidR="00F73309" w:rsidRPr="00F73309">
        <w:rPr>
          <w:rFonts w:hint="eastAsia"/>
          <w:b/>
          <w:color w:val="FF0000"/>
          <w:sz w:val="24"/>
          <w:szCs w:val="24"/>
        </w:rPr>
        <w:t>（</w:t>
      </w:r>
      <w:r w:rsidR="00F73309" w:rsidRPr="00F73309">
        <w:rPr>
          <w:rFonts w:hint="eastAsia"/>
          <w:b/>
          <w:color w:val="FF0000"/>
          <w:sz w:val="24"/>
          <w:szCs w:val="24"/>
        </w:rPr>
        <w:t>20171225</w:t>
      </w:r>
      <w:r w:rsidR="00F73309" w:rsidRPr="00F73309">
        <w:rPr>
          <w:rFonts w:hint="eastAsia"/>
          <w:b/>
          <w:color w:val="FF0000"/>
          <w:sz w:val="24"/>
          <w:szCs w:val="24"/>
        </w:rPr>
        <w:t>改訂）</w:t>
      </w:r>
      <w:r w:rsidR="0027607D" w:rsidRPr="0027607D">
        <w:rPr>
          <w:rFonts w:hint="eastAsia"/>
          <w:b/>
          <w:color w:val="00B050"/>
          <w:sz w:val="24"/>
          <w:szCs w:val="24"/>
        </w:rPr>
        <w:t>（</w:t>
      </w:r>
      <w:r w:rsidR="0027607D" w:rsidRPr="0027607D">
        <w:rPr>
          <w:rFonts w:hint="eastAsia"/>
          <w:b/>
          <w:color w:val="00B050"/>
          <w:sz w:val="24"/>
          <w:szCs w:val="24"/>
        </w:rPr>
        <w:t>2020051</w:t>
      </w:r>
      <w:r w:rsidR="00A77114">
        <w:rPr>
          <w:b/>
          <w:color w:val="00B050"/>
          <w:sz w:val="24"/>
          <w:szCs w:val="24"/>
        </w:rPr>
        <w:t>3</w:t>
      </w:r>
      <w:r w:rsidR="0027607D" w:rsidRPr="0027607D">
        <w:rPr>
          <w:rFonts w:hint="eastAsia"/>
          <w:b/>
          <w:color w:val="00B050"/>
          <w:sz w:val="24"/>
          <w:szCs w:val="24"/>
        </w:rPr>
        <w:t>改訂）</w:t>
      </w:r>
      <w:r w:rsidR="0050553D" w:rsidRPr="0050553D">
        <w:rPr>
          <w:rFonts w:hint="eastAsia"/>
          <w:b/>
          <w:color w:val="7030A0"/>
          <w:sz w:val="24"/>
          <w:szCs w:val="24"/>
        </w:rPr>
        <w:t>（</w:t>
      </w:r>
      <w:r w:rsidR="0050553D" w:rsidRPr="0050553D">
        <w:rPr>
          <w:rFonts w:hint="eastAsia"/>
          <w:b/>
          <w:color w:val="7030A0"/>
          <w:sz w:val="24"/>
          <w:szCs w:val="24"/>
        </w:rPr>
        <w:t>20200524</w:t>
      </w:r>
      <w:r w:rsidR="0050553D" w:rsidRPr="0050553D">
        <w:rPr>
          <w:rFonts w:hint="eastAsia"/>
          <w:b/>
          <w:color w:val="7030A0"/>
          <w:sz w:val="24"/>
          <w:szCs w:val="24"/>
        </w:rPr>
        <w:t>改訂）</w:t>
      </w:r>
      <w:r w:rsidR="00F73309">
        <w:rPr>
          <w:rFonts w:hint="eastAsia"/>
          <w:b/>
          <w:sz w:val="24"/>
          <w:szCs w:val="24"/>
        </w:rPr>
        <w:t xml:space="preserve">　</w:t>
      </w:r>
    </w:p>
    <w:p w14:paraId="4F214735" w14:textId="2086DAD5" w:rsidR="00713590" w:rsidRPr="00713590" w:rsidRDefault="00713590" w:rsidP="00713590">
      <w:pPr>
        <w:ind w:firstLineChars="100" w:firstLine="211"/>
        <w:rPr>
          <w:b/>
          <w:szCs w:val="21"/>
        </w:rPr>
      </w:pPr>
      <w:r w:rsidRPr="00713590">
        <w:rPr>
          <w:rFonts w:hint="eastAsia"/>
          <w:b/>
          <w:color w:val="FFC000"/>
          <w:szCs w:val="21"/>
        </w:rPr>
        <w:t>(</w:t>
      </w:r>
      <w:r w:rsidRPr="00713590">
        <w:rPr>
          <w:b/>
          <w:color w:val="FFC000"/>
          <w:szCs w:val="21"/>
        </w:rPr>
        <w:t>20230404</w:t>
      </w:r>
      <w:r w:rsidRPr="00713590">
        <w:rPr>
          <w:rFonts w:hint="eastAsia"/>
          <w:b/>
          <w:color w:val="FFC000"/>
          <w:szCs w:val="21"/>
        </w:rPr>
        <w:t>改訂</w:t>
      </w:r>
      <w:r w:rsidRPr="00713590">
        <w:rPr>
          <w:b/>
          <w:color w:val="FFC000"/>
          <w:szCs w:val="21"/>
        </w:rPr>
        <w:t>)</w:t>
      </w:r>
      <w:r w:rsidR="00331140" w:rsidRPr="00331140">
        <w:rPr>
          <w:rFonts w:hint="eastAsia"/>
          <w:color w:val="FF0000"/>
        </w:rPr>
        <w:t xml:space="preserve"> (</w:t>
      </w:r>
      <w:r w:rsidR="00331140" w:rsidRPr="00331140">
        <w:rPr>
          <w:color w:val="FF0000"/>
        </w:rPr>
        <w:t>20230509</w:t>
      </w:r>
      <w:r w:rsidR="00331140">
        <w:rPr>
          <w:rFonts w:hint="eastAsia"/>
          <w:color w:val="FF0000"/>
        </w:rPr>
        <w:t>微</w:t>
      </w:r>
      <w:r w:rsidR="00331140" w:rsidRPr="00331140">
        <w:rPr>
          <w:rFonts w:hint="eastAsia"/>
          <w:color w:val="FF0000"/>
        </w:rPr>
        <w:t>修正</w:t>
      </w:r>
      <w:r w:rsidR="00331140" w:rsidRPr="00331140">
        <w:rPr>
          <w:color w:val="FF0000"/>
        </w:rPr>
        <w:t>)</w:t>
      </w:r>
      <w:r w:rsidR="00F14594">
        <w:rPr>
          <w:rFonts w:hint="eastAsia"/>
          <w:color w:val="FF0000"/>
        </w:rPr>
        <w:t>（</w:t>
      </w:r>
      <w:r w:rsidR="00F14594">
        <w:rPr>
          <w:rFonts w:hint="eastAsia"/>
          <w:color w:val="FF0000"/>
        </w:rPr>
        <w:t>20240515</w:t>
      </w:r>
      <w:r w:rsidR="00F14594">
        <w:rPr>
          <w:rFonts w:hint="eastAsia"/>
          <w:color w:val="FF0000"/>
        </w:rPr>
        <w:t>微修正）</w:t>
      </w:r>
    </w:p>
    <w:p w14:paraId="1C77C74F" w14:textId="77777777" w:rsidR="00916402" w:rsidRDefault="00916402">
      <w:r w:rsidRPr="00F12DBF">
        <w:rPr>
          <w:rFonts w:hint="eastAsia"/>
          <w:b/>
          <w:szCs w:val="21"/>
          <w:u w:val="single"/>
        </w:rPr>
        <w:t>量・・・物</w:t>
      </w:r>
      <w:r w:rsidR="00F56841" w:rsidRPr="00F12DBF">
        <w:rPr>
          <w:rFonts w:hint="eastAsia"/>
          <w:b/>
          <w:szCs w:val="21"/>
          <w:u w:val="single"/>
        </w:rPr>
        <w:t>や事</w:t>
      </w:r>
      <w:r w:rsidRPr="00F12DBF">
        <w:rPr>
          <w:rFonts w:hint="eastAsia"/>
          <w:b/>
          <w:szCs w:val="21"/>
          <w:u w:val="single"/>
        </w:rPr>
        <w:t>に付随する大小比較できる特性</w:t>
      </w:r>
    </w:p>
    <w:p w14:paraId="3A25F253" w14:textId="77777777" w:rsidR="00916402" w:rsidRDefault="00C47E36">
      <w:r w:rsidRPr="00C47E36">
        <w:rPr>
          <w:rFonts w:hint="eastAsia"/>
          <w:color w:val="00B050"/>
          <w:bdr w:val="single" w:sz="4" w:space="0" w:color="auto"/>
        </w:rPr>
        <w:t>Q</w:t>
      </w:r>
      <w:r w:rsidRPr="00C47E36">
        <w:rPr>
          <w:color w:val="00B050"/>
          <w:bdr w:val="single" w:sz="4" w:space="0" w:color="auto"/>
        </w:rPr>
        <w:t>uiz</w:t>
      </w:r>
      <w:r w:rsidR="006F566C">
        <w:rPr>
          <w:color w:val="00B050"/>
          <w:bdr w:val="single" w:sz="4" w:space="0" w:color="auto"/>
        </w:rPr>
        <w:t>.</w:t>
      </w:r>
      <w:r w:rsidR="00916402" w:rsidRPr="00916402">
        <w:rPr>
          <w:rFonts w:hint="eastAsia"/>
        </w:rPr>
        <w:t xml:space="preserve">　</w:t>
      </w:r>
      <w:r w:rsidR="00B34EBD">
        <w:rPr>
          <w:rFonts w:hint="eastAsia"/>
        </w:rPr>
        <w:t>小学校で習う量を述べよ？</w:t>
      </w:r>
    </w:p>
    <w:p w14:paraId="5CCE1EB6" w14:textId="77777777" w:rsidR="00B34EBD" w:rsidRDefault="00B34EBD">
      <w:r>
        <w:rPr>
          <w:rFonts w:hint="eastAsia"/>
        </w:rPr>
        <w:t>（</w:t>
      </w:r>
      <w:r>
        <w:rPr>
          <w:rFonts w:hint="eastAsia"/>
        </w:rPr>
        <w:t>Hint</w:t>
      </w:r>
      <w:r>
        <w:t xml:space="preserve">: </w:t>
      </w:r>
      <w:r>
        <w:rPr>
          <w:rFonts w:hint="eastAsia"/>
        </w:rPr>
        <w:t>単位のつくもの、測定器で測れるもの、</w:t>
      </w:r>
      <w:r w:rsidR="00F12DBF">
        <w:rPr>
          <w:rFonts w:hint="eastAsia"/>
        </w:rPr>
        <w:t>数値化可</w:t>
      </w:r>
      <w:r>
        <w:rPr>
          <w:rFonts w:hint="eastAsia"/>
        </w:rPr>
        <w:t>、、）</w:t>
      </w:r>
    </w:p>
    <w:p w14:paraId="6A7D0DAC" w14:textId="77777777" w:rsidR="00916402" w:rsidRPr="000C1A84" w:rsidRDefault="00916402">
      <w:pPr>
        <w:rPr>
          <w:b/>
          <w:u w:val="single"/>
        </w:rPr>
      </w:pPr>
      <w:r w:rsidRPr="000C1A84">
        <w:rPr>
          <w:rFonts w:hint="eastAsia"/>
          <w:b/>
          <w:u w:val="single"/>
        </w:rPr>
        <w:t>量の分類</w:t>
      </w:r>
    </w:p>
    <w:p w14:paraId="5A826C5B" w14:textId="77777777" w:rsidR="00C47E36" w:rsidRPr="00C47E36" w:rsidRDefault="00C47E36" w:rsidP="00916402">
      <w:pPr>
        <w:ind w:firstLineChars="100" w:firstLine="210"/>
        <w:rPr>
          <w:u w:val="single"/>
        </w:rPr>
      </w:pPr>
      <w:r w:rsidRPr="00C47E36">
        <w:rPr>
          <w:rFonts w:hint="eastAsia"/>
          <w:color w:val="00B050"/>
          <w:u w:val="single"/>
        </w:rPr>
        <w:t>離散量か連続量かの観点</w:t>
      </w:r>
    </w:p>
    <w:p w14:paraId="5883B5F9" w14:textId="2673479C" w:rsidR="00C47E36" w:rsidRDefault="00C47E36" w:rsidP="00916402">
      <w:pPr>
        <w:ind w:firstLineChars="100" w:firstLine="210"/>
      </w:pPr>
      <w:r w:rsidRPr="00C47E36">
        <w:rPr>
          <w:rFonts w:hint="eastAsia"/>
          <w:color w:val="00B050"/>
        </w:rPr>
        <w:t>・</w:t>
      </w:r>
      <w:r w:rsidR="00916402">
        <w:rPr>
          <w:rFonts w:hint="eastAsia"/>
        </w:rPr>
        <w:t>離散量（分離量）</w:t>
      </w:r>
      <w:r w:rsidR="00286580">
        <w:rPr>
          <w:rFonts w:hint="eastAsia"/>
        </w:rPr>
        <w:t>（</w:t>
      </w:r>
      <w:r w:rsidR="00286580">
        <w:rPr>
          <w:rFonts w:hint="eastAsia"/>
        </w:rPr>
        <w:t>How</w:t>
      </w:r>
      <w:r w:rsidR="00286580">
        <w:t xml:space="preserve"> many?</w:t>
      </w:r>
      <w:r w:rsidR="00286580">
        <w:rPr>
          <w:rFonts w:hint="eastAsia"/>
        </w:rPr>
        <w:t>）</w:t>
      </w:r>
      <w:r w:rsidR="00713590" w:rsidRPr="00713590">
        <w:rPr>
          <w:rFonts w:hint="eastAsia"/>
          <w:b/>
          <w:bCs/>
          <w:color w:val="FFC000"/>
        </w:rPr>
        <w:t>[</w:t>
      </w:r>
      <w:r w:rsidR="00713590" w:rsidRPr="00713590">
        <w:rPr>
          <w:rFonts w:hint="eastAsia"/>
          <w:b/>
          <w:bCs/>
          <w:color w:val="FFC000"/>
        </w:rPr>
        <w:t>数える</w:t>
      </w:r>
      <w:r w:rsidR="00713590" w:rsidRPr="00713590">
        <w:rPr>
          <w:b/>
          <w:bCs/>
          <w:color w:val="FFC000"/>
        </w:rPr>
        <w:t>]</w:t>
      </w:r>
      <w:r w:rsidR="00916402">
        <w:rPr>
          <w:rFonts w:hint="eastAsia"/>
        </w:rPr>
        <w:t>・・・</w:t>
      </w:r>
      <w:r w:rsidR="006547B4">
        <w:rPr>
          <w:rFonts w:hint="eastAsia"/>
        </w:rPr>
        <w:t>半端なし（</w:t>
      </w:r>
      <w:r w:rsidR="00916402">
        <w:rPr>
          <w:rFonts w:hint="eastAsia"/>
        </w:rPr>
        <w:t>0</w:t>
      </w:r>
      <w:r w:rsidR="00916402">
        <w:rPr>
          <w:rFonts w:hint="eastAsia"/>
        </w:rPr>
        <w:t>以上の</w:t>
      </w:r>
      <w:r w:rsidR="00916402" w:rsidRPr="00F73309">
        <w:rPr>
          <w:rFonts w:hint="eastAsia"/>
          <w:color w:val="FF0000"/>
        </w:rPr>
        <w:t>整数</w:t>
      </w:r>
      <w:r w:rsidR="006547B4">
        <w:rPr>
          <w:rFonts w:hint="eastAsia"/>
        </w:rPr>
        <w:t>）</w:t>
      </w:r>
    </w:p>
    <w:p w14:paraId="4FE90645" w14:textId="77777777" w:rsidR="00C47E36" w:rsidRDefault="00C47E36" w:rsidP="00C47E36">
      <w:pPr>
        <w:ind w:firstLineChars="2500" w:firstLine="5250"/>
      </w:pPr>
      <w:r w:rsidRPr="00C47E36">
        <w:rPr>
          <w:rFonts w:hint="eastAsia"/>
          <w:color w:val="00B050"/>
        </w:rPr>
        <w:t>・・・個数（人数、匹数ふくむ）</w:t>
      </w:r>
    </w:p>
    <w:p w14:paraId="39A265BA" w14:textId="0A7D7116" w:rsidR="00286580" w:rsidRDefault="00C47E36" w:rsidP="00916402">
      <w:pPr>
        <w:ind w:firstLineChars="100" w:firstLine="210"/>
      </w:pPr>
      <w:r w:rsidRPr="00C47E36">
        <w:rPr>
          <w:rFonts w:hint="eastAsia"/>
          <w:color w:val="00B050"/>
        </w:rPr>
        <w:t>・</w:t>
      </w:r>
      <w:r w:rsidR="00916402">
        <w:rPr>
          <w:rFonts w:hint="eastAsia"/>
        </w:rPr>
        <w:t>連続量</w:t>
      </w:r>
      <w:r w:rsidR="00286580">
        <w:rPr>
          <w:rFonts w:hint="eastAsia"/>
        </w:rPr>
        <w:t>(</w:t>
      </w:r>
      <w:r w:rsidR="00286580">
        <w:t>How much?</w:t>
      </w:r>
      <w:r w:rsidR="00286580">
        <w:rPr>
          <w:rFonts w:hint="eastAsia"/>
        </w:rPr>
        <w:t>)</w:t>
      </w:r>
      <w:r w:rsidR="00713590">
        <w:t xml:space="preserve"> </w:t>
      </w:r>
      <w:r w:rsidR="00713590" w:rsidRPr="00713590">
        <w:rPr>
          <w:b/>
          <w:bCs/>
          <w:color w:val="FFC000"/>
        </w:rPr>
        <w:t>[</w:t>
      </w:r>
      <w:r w:rsidR="00713590" w:rsidRPr="00713590">
        <w:rPr>
          <w:rFonts w:hint="eastAsia"/>
          <w:b/>
          <w:bCs/>
          <w:color w:val="FFC000"/>
        </w:rPr>
        <w:t>測る</w:t>
      </w:r>
      <w:r w:rsidR="00713590" w:rsidRPr="00713590">
        <w:rPr>
          <w:b/>
          <w:bCs/>
          <w:color w:val="FFC000"/>
        </w:rPr>
        <w:t>]</w:t>
      </w:r>
      <w:r w:rsidR="00286580">
        <w:t xml:space="preserve"> </w:t>
      </w:r>
      <w:r w:rsidR="00916402">
        <w:rPr>
          <w:rFonts w:hint="eastAsia"/>
        </w:rPr>
        <w:t>・・・</w:t>
      </w:r>
      <w:r w:rsidR="006547B4">
        <w:rPr>
          <w:rFonts w:hint="eastAsia"/>
        </w:rPr>
        <w:t>半端</w:t>
      </w:r>
      <w:r w:rsidR="00F73309" w:rsidRPr="00F73309">
        <w:rPr>
          <w:rFonts w:hint="eastAsia"/>
          <w:color w:val="FF0000"/>
        </w:rPr>
        <w:t>あ</w:t>
      </w:r>
      <w:r w:rsidR="006547B4">
        <w:rPr>
          <w:rFonts w:hint="eastAsia"/>
        </w:rPr>
        <w:t>り（</w:t>
      </w:r>
      <w:r w:rsidR="00916402">
        <w:rPr>
          <w:rFonts w:hint="eastAsia"/>
        </w:rPr>
        <w:t>0</w:t>
      </w:r>
      <w:r w:rsidR="00916402">
        <w:rPr>
          <w:rFonts w:hint="eastAsia"/>
        </w:rPr>
        <w:t>以上の</w:t>
      </w:r>
      <w:r w:rsidR="00916402" w:rsidRPr="00F73309">
        <w:rPr>
          <w:rFonts w:hint="eastAsia"/>
          <w:color w:val="FF0000"/>
        </w:rPr>
        <w:t>実数</w:t>
      </w:r>
      <w:r w:rsidR="006547B4">
        <w:rPr>
          <w:rFonts w:hint="eastAsia"/>
        </w:rPr>
        <w:t>）</w:t>
      </w:r>
    </w:p>
    <w:p w14:paraId="26255030" w14:textId="77777777" w:rsidR="00916402" w:rsidRDefault="00916402" w:rsidP="00916402">
      <w:pPr>
        <w:ind w:firstLineChars="100" w:firstLine="210"/>
      </w:pPr>
      <w:r>
        <w:rPr>
          <w:rFonts w:hint="eastAsia"/>
        </w:rPr>
        <w:t>（注：実数とは数直線上に乗っている数の事）</w:t>
      </w:r>
    </w:p>
    <w:p w14:paraId="0081FD16" w14:textId="77777777" w:rsidR="00C47E36" w:rsidRPr="00C47E36" w:rsidRDefault="00C47E36" w:rsidP="00916402">
      <w:pPr>
        <w:ind w:firstLineChars="100" w:firstLine="210"/>
        <w:rPr>
          <w:color w:val="00B050"/>
        </w:rPr>
      </w:pPr>
      <w:r w:rsidRPr="00C47E36">
        <w:rPr>
          <w:rFonts w:hint="eastAsia"/>
          <w:color w:val="00B050"/>
        </w:rPr>
        <w:t>・・・長さ、広さ、かさ（体積）、角の大きさ、重さ、時間</w:t>
      </w:r>
    </w:p>
    <w:p w14:paraId="15D6D896" w14:textId="77777777" w:rsidR="00C47E36" w:rsidRDefault="00C47E36" w:rsidP="00C47E36">
      <w:pPr>
        <w:ind w:firstLineChars="400" w:firstLine="840"/>
      </w:pPr>
      <w:r w:rsidRPr="00C47E36">
        <w:rPr>
          <w:rFonts w:hint="eastAsia"/>
          <w:color w:val="00B050"/>
        </w:rPr>
        <w:t>速さ（速度）、混み具合（人口密度）</w:t>
      </w:r>
    </w:p>
    <w:p w14:paraId="6E3FB0AE" w14:textId="77777777" w:rsidR="00916402" w:rsidRPr="00C47E36" w:rsidRDefault="00C47E36">
      <w:pPr>
        <w:rPr>
          <w:u w:val="single"/>
        </w:rPr>
      </w:pPr>
      <w:r>
        <w:rPr>
          <w:rFonts w:hint="eastAsia"/>
        </w:rPr>
        <w:t xml:space="preserve">　</w:t>
      </w:r>
      <w:r w:rsidRPr="00C47E36">
        <w:rPr>
          <w:rFonts w:hint="eastAsia"/>
          <w:color w:val="00B050"/>
          <w:u w:val="single"/>
        </w:rPr>
        <w:t>外延量か内包量かの観点</w:t>
      </w:r>
    </w:p>
    <w:p w14:paraId="1C6A05C7" w14:textId="77777777" w:rsidR="00C47E36" w:rsidRDefault="00C47E36" w:rsidP="00916402">
      <w:pPr>
        <w:ind w:firstLineChars="100" w:firstLine="210"/>
      </w:pPr>
      <w:r w:rsidRPr="00C47E36">
        <w:rPr>
          <w:rFonts w:hint="eastAsia"/>
          <w:color w:val="00B050"/>
        </w:rPr>
        <w:t>・</w:t>
      </w:r>
      <w:r w:rsidR="00916402">
        <w:rPr>
          <w:rFonts w:hint="eastAsia"/>
        </w:rPr>
        <w:t>外延量・・・原初的な（体</w:t>
      </w:r>
      <w:r w:rsidR="00F73309" w:rsidRPr="00F73309">
        <w:rPr>
          <w:rFonts w:hint="eastAsia"/>
          <w:color w:val="FF0000"/>
        </w:rPr>
        <w:t>感</w:t>
      </w:r>
      <w:r w:rsidR="00916402">
        <w:rPr>
          <w:rFonts w:hint="eastAsia"/>
        </w:rPr>
        <w:t>できる）量</w:t>
      </w:r>
    </w:p>
    <w:p w14:paraId="2A6C5738" w14:textId="77777777" w:rsidR="00916402" w:rsidRDefault="00C47E36" w:rsidP="00C47E36">
      <w:pPr>
        <w:ind w:firstLineChars="500" w:firstLine="1050"/>
      </w:pPr>
      <w:r w:rsidRPr="00C47E36">
        <w:rPr>
          <w:rFonts w:hint="eastAsia"/>
          <w:color w:val="00B050"/>
        </w:rPr>
        <w:t>・・・個数</w:t>
      </w:r>
      <w:r>
        <w:rPr>
          <w:rFonts w:hint="eastAsia"/>
          <w:color w:val="00B050"/>
        </w:rPr>
        <w:t>、</w:t>
      </w:r>
      <w:r w:rsidRPr="00C47E36">
        <w:rPr>
          <w:rFonts w:hint="eastAsia"/>
          <w:color w:val="00B050"/>
        </w:rPr>
        <w:t>長さ、広さ、かさ（体積）、角の大きさ、重さ、時間</w:t>
      </w:r>
    </w:p>
    <w:p w14:paraId="195AD477" w14:textId="77777777" w:rsidR="00916402" w:rsidRDefault="00C47E36" w:rsidP="00916402">
      <w:pPr>
        <w:ind w:leftChars="100" w:left="1260" w:hangingChars="500" w:hanging="1050"/>
      </w:pPr>
      <w:r w:rsidRPr="00C47E36">
        <w:rPr>
          <w:rFonts w:hint="eastAsia"/>
          <w:color w:val="00B050"/>
        </w:rPr>
        <w:t>・</w:t>
      </w:r>
      <w:r w:rsidR="00916402">
        <w:rPr>
          <w:rFonts w:hint="eastAsia"/>
        </w:rPr>
        <w:t>内包量</w:t>
      </w:r>
      <w:r w:rsidR="00F73309" w:rsidRPr="00054CD7">
        <w:rPr>
          <w:rFonts w:hint="eastAsia"/>
          <w:b/>
          <w:color w:val="FF0000"/>
        </w:rPr>
        <w:t>―《</w:t>
      </w:r>
      <w:r w:rsidR="00916402" w:rsidRPr="00F12DBF">
        <w:rPr>
          <w:rFonts w:hint="eastAsia"/>
          <w:b/>
          <w:u w:val="single"/>
        </w:rPr>
        <w:t>異種の２つの量の関係</w:t>
      </w:r>
      <w:r w:rsidR="00F73309" w:rsidRPr="00F73309">
        <w:rPr>
          <w:rFonts w:hint="eastAsia"/>
          <w:b/>
          <w:color w:val="FF0000"/>
        </w:rPr>
        <w:t>》</w:t>
      </w:r>
      <w:r w:rsidR="00F73309">
        <w:rPr>
          <w:rFonts w:hint="eastAsia"/>
          <w:b/>
          <w:color w:val="FF0000"/>
        </w:rPr>
        <w:t>・・・</w:t>
      </w:r>
      <w:r w:rsidR="00916402">
        <w:rPr>
          <w:rFonts w:hint="eastAsia"/>
        </w:rPr>
        <w:t>割り算で数値化できる。すると、単位量当たりの大きさ</w:t>
      </w:r>
      <w:r w:rsidR="00F73309" w:rsidRPr="00F73309">
        <w:rPr>
          <w:rFonts w:hint="eastAsia"/>
          <w:color w:val="FF0000"/>
        </w:rPr>
        <w:t>《</w:t>
      </w:r>
      <w:r w:rsidR="00916402">
        <w:rPr>
          <w:rFonts w:hint="eastAsia"/>
        </w:rPr>
        <w:t>度</w:t>
      </w:r>
      <w:r w:rsidR="00F73309" w:rsidRPr="00F73309">
        <w:rPr>
          <w:rFonts w:hint="eastAsia"/>
          <w:color w:val="FF0000"/>
        </w:rPr>
        <w:t>》</w:t>
      </w:r>
      <w:r w:rsidR="00916402">
        <w:rPr>
          <w:rFonts w:hint="eastAsia"/>
        </w:rPr>
        <w:t>になる。</w:t>
      </w:r>
      <w:r w:rsidR="006547B4">
        <w:rPr>
          <w:rFonts w:hint="eastAsia"/>
        </w:rPr>
        <w:t>・・・二次的、体感しづらい</w:t>
      </w:r>
    </w:p>
    <w:p w14:paraId="4C9599E5" w14:textId="77777777" w:rsidR="00C47E36" w:rsidRPr="00C47E36" w:rsidRDefault="00C47E36" w:rsidP="00C47E36">
      <w:pPr>
        <w:ind w:firstLineChars="400" w:firstLine="840"/>
      </w:pPr>
      <w:r>
        <w:rPr>
          <w:rFonts w:hint="eastAsia"/>
          <w:color w:val="00B050"/>
        </w:rPr>
        <w:t xml:space="preserve">　　　　・・・</w:t>
      </w:r>
      <w:r w:rsidRPr="00C47E36">
        <w:rPr>
          <w:rFonts w:hint="eastAsia"/>
          <w:color w:val="00B050"/>
        </w:rPr>
        <w:t>速さ、混み具合</w:t>
      </w:r>
    </w:p>
    <w:p w14:paraId="223DB6AB" w14:textId="77777777" w:rsidR="00922982" w:rsidRDefault="00916402" w:rsidP="00916402">
      <w:r>
        <w:rPr>
          <w:rFonts w:hint="eastAsia"/>
        </w:rPr>
        <w:t xml:space="preserve">　　例：速さ</w:t>
      </w:r>
      <w:r w:rsidR="00F73309" w:rsidRPr="00054CD7">
        <w:rPr>
          <w:rFonts w:hint="eastAsia"/>
          <w:b/>
          <w:color w:val="FF0000"/>
        </w:rPr>
        <w:t>―</w:t>
      </w:r>
      <w:r w:rsidR="006547B4">
        <w:rPr>
          <w:rFonts w:hint="eastAsia"/>
        </w:rPr>
        <w:t>道のり</w:t>
      </w:r>
      <w:r>
        <w:rPr>
          <w:rFonts w:hint="eastAsia"/>
        </w:rPr>
        <w:t>と時間の関係。</w:t>
      </w:r>
      <w:r w:rsidR="00F56841">
        <w:rPr>
          <w:rFonts w:hint="eastAsia"/>
        </w:rPr>
        <w:t>道のり</w:t>
      </w:r>
      <w:r>
        <w:rPr>
          <w:rFonts w:hint="eastAsia"/>
        </w:rPr>
        <w:t>÷時間</w:t>
      </w:r>
      <w:r w:rsidR="00922982">
        <w:rPr>
          <w:rFonts w:hint="eastAsia"/>
        </w:rPr>
        <w:t xml:space="preserve">＝速度　</w:t>
      </w:r>
      <w:r w:rsidR="00922982">
        <w:rPr>
          <w:rFonts w:hint="eastAsia"/>
        </w:rPr>
        <w:t>(km</w:t>
      </w:r>
      <w:r w:rsidR="00922982">
        <w:rPr>
          <w:rFonts w:hint="eastAsia"/>
        </w:rPr>
        <w:t>÷</w:t>
      </w:r>
      <w:r w:rsidR="00922982">
        <w:rPr>
          <w:rFonts w:hint="eastAsia"/>
        </w:rPr>
        <w:t>h</w:t>
      </w:r>
      <w:r w:rsidR="00922982">
        <w:t xml:space="preserve"> </w:t>
      </w:r>
      <w:r w:rsidR="00922982">
        <w:rPr>
          <w:rFonts w:hint="eastAsia"/>
        </w:rPr>
        <w:t>=</w:t>
      </w:r>
      <w:r w:rsidR="00922982">
        <w:t xml:space="preserve"> km/h)</w:t>
      </w:r>
    </w:p>
    <w:p w14:paraId="349574BF" w14:textId="77777777" w:rsidR="00916402" w:rsidRDefault="00922982" w:rsidP="00922982">
      <w:pPr>
        <w:ind w:firstLineChars="700" w:firstLine="1470"/>
      </w:pPr>
      <w:r>
        <w:rPr>
          <w:rFonts w:hint="eastAsia"/>
        </w:rPr>
        <w:t xml:space="preserve">　（単位時間</w:t>
      </w:r>
      <w:r w:rsidR="00910FDF" w:rsidRPr="00910FDF">
        <w:rPr>
          <w:rFonts w:hint="eastAsia"/>
          <w:color w:val="00B050"/>
        </w:rPr>
        <w:t>当</w:t>
      </w:r>
      <w:r>
        <w:rPr>
          <w:rFonts w:hint="eastAsia"/>
        </w:rPr>
        <w:t>たりの</w:t>
      </w:r>
      <w:r w:rsidR="00F56841">
        <w:rPr>
          <w:rFonts w:hint="eastAsia"/>
        </w:rPr>
        <w:t>道のり</w:t>
      </w:r>
      <w:r>
        <w:rPr>
          <w:rFonts w:hint="eastAsia"/>
        </w:rPr>
        <w:t>）</w:t>
      </w:r>
    </w:p>
    <w:p w14:paraId="64AC86D2" w14:textId="77777777" w:rsidR="00922982" w:rsidRDefault="00922982" w:rsidP="00916402">
      <w:r>
        <w:rPr>
          <w:rFonts w:hint="eastAsia"/>
        </w:rPr>
        <w:t xml:space="preserve">　　　　混み具合</w:t>
      </w:r>
      <w:r w:rsidR="00F73309" w:rsidRPr="00054CD7">
        <w:rPr>
          <w:rFonts w:hint="eastAsia"/>
          <w:b/>
          <w:color w:val="FF0000"/>
        </w:rPr>
        <w:t>―</w:t>
      </w:r>
      <w:r>
        <w:rPr>
          <w:rFonts w:hint="eastAsia"/>
        </w:rPr>
        <w:t>人</w:t>
      </w:r>
      <w:r w:rsidR="00F56841">
        <w:rPr>
          <w:rFonts w:hint="eastAsia"/>
        </w:rPr>
        <w:t>数</w:t>
      </w:r>
      <w:r>
        <w:rPr>
          <w:rFonts w:hint="eastAsia"/>
        </w:rPr>
        <w:t>と面積の関係。人</w:t>
      </w:r>
      <w:r w:rsidR="00F56841">
        <w:rPr>
          <w:rFonts w:hint="eastAsia"/>
        </w:rPr>
        <w:t>数</w:t>
      </w:r>
      <w:r>
        <w:rPr>
          <w:rFonts w:hint="eastAsia"/>
        </w:rPr>
        <w:t xml:space="preserve">÷面積＝人口密度　</w:t>
      </w:r>
      <w:r>
        <w:rPr>
          <w:rFonts w:hint="eastAsia"/>
        </w:rPr>
        <w:t>(</w:t>
      </w:r>
      <w:r>
        <w:rPr>
          <w:rFonts w:hint="eastAsia"/>
        </w:rPr>
        <w:t>人÷</w:t>
      </w:r>
      <w:r>
        <w:rPr>
          <w:rFonts w:hint="eastAsia"/>
        </w:rPr>
        <w:t>km</w:t>
      </w:r>
      <w:r>
        <w:rPr>
          <w:rFonts w:ascii="Segoe UI Symbol" w:hAnsi="Segoe UI Symbol" w:cs="Segoe UI Symbol" w:hint="eastAsia"/>
        </w:rPr>
        <w:t>²</w:t>
      </w:r>
      <w:r>
        <w:rPr>
          <w:rFonts w:ascii="Segoe UI Symbol" w:hAnsi="Segoe UI Symbol" w:cs="Segoe UI Symbol" w:hint="eastAsia"/>
        </w:rPr>
        <w:t xml:space="preserve"> =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>人</w:t>
      </w:r>
      <w:r>
        <w:rPr>
          <w:rFonts w:ascii="Segoe UI Symbol" w:hAnsi="Segoe UI Symbol" w:cs="Segoe UI Symbol" w:hint="eastAsia"/>
        </w:rPr>
        <w:t>/km</w:t>
      </w:r>
      <w:r>
        <w:rPr>
          <w:rFonts w:ascii="Segoe UI Symbol" w:hAnsi="Segoe UI Symbol" w:cs="Segoe UI Symbol" w:hint="eastAsia"/>
        </w:rPr>
        <w:t>²</w:t>
      </w:r>
      <w:r>
        <w:rPr>
          <w:rFonts w:ascii="Segoe UI Symbol" w:hAnsi="Segoe UI Symbol" w:cs="Segoe UI Symbol" w:hint="eastAsia"/>
        </w:rPr>
        <w:t>)</w:t>
      </w:r>
    </w:p>
    <w:p w14:paraId="49BD1269" w14:textId="77777777" w:rsidR="00922982" w:rsidRDefault="00922982" w:rsidP="00922982">
      <w:pPr>
        <w:ind w:firstLineChars="800" w:firstLine="1680"/>
      </w:pPr>
      <w:r>
        <w:rPr>
          <w:rFonts w:hint="eastAsia"/>
        </w:rPr>
        <w:t>（単位面積当たりの人数）</w:t>
      </w:r>
    </w:p>
    <w:p w14:paraId="7578241A" w14:textId="77777777" w:rsidR="00286580" w:rsidRDefault="00286580" w:rsidP="00922982">
      <w:pPr>
        <w:ind w:firstLineChars="800" w:firstLine="1680"/>
      </w:pPr>
      <w:r>
        <w:rPr>
          <w:rFonts w:hint="eastAsia"/>
        </w:rPr>
        <w:t xml:space="preserve">　（注：人数は離散量だが、（割り算のせいで）人口密度は連続量</w:t>
      </w:r>
      <w:r w:rsidR="00F73309" w:rsidRPr="00F73309">
        <w:rPr>
          <w:rFonts w:hint="eastAsia"/>
          <w:color w:val="FF0000"/>
        </w:rPr>
        <w:t>になる</w:t>
      </w:r>
      <w:r>
        <w:rPr>
          <w:rFonts w:hint="eastAsia"/>
        </w:rPr>
        <w:t>）</w:t>
      </w:r>
    </w:p>
    <w:p w14:paraId="1D0DF11C" w14:textId="77777777" w:rsidR="00286580" w:rsidRPr="000C1A84" w:rsidRDefault="00286580" w:rsidP="00916402">
      <w:pPr>
        <w:rPr>
          <w:b/>
          <w:u w:val="single"/>
        </w:rPr>
      </w:pPr>
      <w:r w:rsidRPr="000C1A84">
        <w:rPr>
          <w:rFonts w:hint="eastAsia"/>
          <w:b/>
          <w:u w:val="single"/>
        </w:rPr>
        <w:t>量の性質</w:t>
      </w:r>
    </w:p>
    <w:p w14:paraId="3AE775CC" w14:textId="77777777" w:rsidR="00F56841" w:rsidRDefault="00286580" w:rsidP="00B34EBD">
      <w:r>
        <w:rPr>
          <w:rFonts w:hint="eastAsia"/>
        </w:rPr>
        <w:t>（１）量の比較性</w:t>
      </w:r>
      <w:r>
        <w:rPr>
          <w:rFonts w:hint="eastAsia"/>
        </w:rPr>
        <w:t>(</w:t>
      </w:r>
      <w:r>
        <w:t>Which is more?</w:t>
      </w:r>
      <w:r>
        <w:rPr>
          <w:rFonts w:hint="eastAsia"/>
        </w:rPr>
        <w:t>)</w:t>
      </w:r>
      <w:r w:rsidR="00F56841">
        <w:t xml:space="preserve"> </w:t>
      </w:r>
      <w:r w:rsidR="00F56841">
        <w:rPr>
          <w:rFonts w:hint="eastAsia"/>
        </w:rPr>
        <w:t>←</w:t>
      </w:r>
      <w:r w:rsidR="00F56841">
        <w:rPr>
          <w:rFonts w:hint="eastAsia"/>
        </w:rPr>
        <w:t xml:space="preserve"> </w:t>
      </w:r>
      <w:r w:rsidR="00F56841">
        <w:rPr>
          <w:rFonts w:hint="eastAsia"/>
        </w:rPr>
        <w:t>量の保存性</w:t>
      </w:r>
    </w:p>
    <w:p w14:paraId="5C9ED68B" w14:textId="77777777" w:rsidR="006412D5" w:rsidRDefault="006412D5" w:rsidP="006412D5">
      <w:pPr>
        <w:ind w:left="420" w:hangingChars="200" w:hanging="420"/>
      </w:pPr>
      <w:r>
        <w:rPr>
          <w:rFonts w:hint="eastAsia"/>
        </w:rPr>
        <w:t xml:space="preserve">　　　</w:t>
      </w:r>
      <w:r w:rsidRPr="006412D5">
        <w:rPr>
          <w:rFonts w:hint="eastAsia"/>
          <w:color w:val="00B050"/>
        </w:rPr>
        <w:t>鉛筆の長さは移動しても変わらないので、２本の鉛筆の長さを移動して根元と向きを揃える事で比べられる</w:t>
      </w:r>
      <w:r w:rsidR="00EB62C6">
        <w:rPr>
          <w:rFonts w:hint="eastAsia"/>
          <w:color w:val="00B050"/>
        </w:rPr>
        <w:t>（</w:t>
      </w:r>
      <w:r w:rsidR="00EB62C6">
        <w:rPr>
          <w:rFonts w:hint="eastAsia"/>
          <w:color w:val="00B050"/>
        </w:rPr>
        <w:t>Which</w:t>
      </w:r>
      <w:r w:rsidR="00EB62C6">
        <w:rPr>
          <w:color w:val="00B050"/>
        </w:rPr>
        <w:t xml:space="preserve"> is longer?</w:t>
      </w:r>
      <w:r w:rsidR="00E83F13">
        <w:rPr>
          <w:rFonts w:hint="eastAsia"/>
          <w:color w:val="00B050"/>
        </w:rPr>
        <w:t>：大小比較</w:t>
      </w:r>
      <w:r w:rsidR="00EB62C6">
        <w:rPr>
          <w:rFonts w:hint="eastAsia"/>
          <w:color w:val="00B050"/>
        </w:rPr>
        <w:t>）</w:t>
      </w:r>
      <w:r w:rsidRPr="006412D5">
        <w:rPr>
          <w:rFonts w:hint="eastAsia"/>
          <w:color w:val="00B050"/>
        </w:rPr>
        <w:t>。</w:t>
      </w:r>
    </w:p>
    <w:p w14:paraId="54997E9E" w14:textId="77777777" w:rsidR="00286580" w:rsidRDefault="00F56841" w:rsidP="00B34EBD">
      <w:r>
        <w:rPr>
          <w:rFonts w:hint="eastAsia"/>
        </w:rPr>
        <w:t>（２）</w:t>
      </w:r>
      <w:r w:rsidR="00286580">
        <w:rPr>
          <w:rFonts w:hint="eastAsia"/>
        </w:rPr>
        <w:t>量の測定性</w:t>
      </w:r>
      <w:r w:rsidR="00286580">
        <w:rPr>
          <w:rFonts w:hint="eastAsia"/>
        </w:rPr>
        <w:t>(</w:t>
      </w:r>
      <w:r w:rsidR="00286580">
        <w:t>How?</w:t>
      </w:r>
      <w:r w:rsidR="00286580">
        <w:rPr>
          <w:rFonts w:hint="eastAsia"/>
        </w:rPr>
        <w:t>)</w:t>
      </w:r>
      <w:r>
        <w:rPr>
          <w:rFonts w:hint="eastAsia"/>
        </w:rPr>
        <w:t xml:space="preserve">　←</w:t>
      </w:r>
      <w:r>
        <w:rPr>
          <w:rFonts w:hint="eastAsia"/>
        </w:rPr>
        <w:t xml:space="preserve"> (</w:t>
      </w:r>
      <w:r>
        <w:rPr>
          <w:rFonts w:hint="eastAsia"/>
        </w:rPr>
        <w:t>数値化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←（１）</w:t>
      </w:r>
    </w:p>
    <w:p w14:paraId="1F9B515C" w14:textId="77777777" w:rsidR="00EB62C6" w:rsidRDefault="00EB62C6" w:rsidP="00B34EBD">
      <w:r>
        <w:rPr>
          <w:rFonts w:hint="eastAsia"/>
        </w:rPr>
        <w:t xml:space="preserve">     </w:t>
      </w:r>
      <w:r w:rsidR="00910FDF" w:rsidRPr="00910FDF">
        <w:rPr>
          <w:color w:val="00B050"/>
        </w:rPr>
        <w:t xml:space="preserve"> </w:t>
      </w:r>
      <w:r w:rsidR="00910FDF" w:rsidRPr="00910FDF">
        <w:rPr>
          <w:rFonts w:hint="eastAsia"/>
          <w:color w:val="00B050"/>
        </w:rPr>
        <w:t>机の幅は鉛筆何本分か（</w:t>
      </w:r>
      <w:r w:rsidR="00910FDF" w:rsidRPr="00910FDF">
        <w:rPr>
          <w:rFonts w:hint="eastAsia"/>
          <w:color w:val="00B050"/>
        </w:rPr>
        <w:t>How long?</w:t>
      </w:r>
      <w:r w:rsidR="00E83F13">
        <w:rPr>
          <w:rFonts w:hint="eastAsia"/>
          <w:color w:val="00B050"/>
        </w:rPr>
        <w:t>：数値化</w:t>
      </w:r>
      <w:r w:rsidR="00910FDF" w:rsidRPr="00910FDF">
        <w:rPr>
          <w:rFonts w:hint="eastAsia"/>
          <w:color w:val="00B050"/>
        </w:rPr>
        <w:t>）</w:t>
      </w:r>
    </w:p>
    <w:p w14:paraId="248D07B9" w14:textId="77777777" w:rsidR="006547B4" w:rsidRPr="00286580" w:rsidRDefault="006547B4" w:rsidP="00F12DBF">
      <w:pPr>
        <w:ind w:left="1050" w:hangingChars="500" w:hanging="1050"/>
      </w:pPr>
      <w:r>
        <w:rPr>
          <w:rFonts w:hint="eastAsia"/>
        </w:rPr>
        <w:t xml:space="preserve">　　　　（１）→（２）</w:t>
      </w:r>
      <w:r w:rsidR="00F12DBF">
        <w:rPr>
          <w:rFonts w:hint="eastAsia"/>
        </w:rPr>
        <w:t>へ発展</w:t>
      </w:r>
      <w:r>
        <w:rPr>
          <w:rFonts w:hint="eastAsia"/>
        </w:rPr>
        <w:t>：　一対一対応から数への進化に似ている</w:t>
      </w:r>
      <w:r w:rsidR="00F12DBF">
        <w:rPr>
          <w:rFonts w:hint="eastAsia"/>
        </w:rPr>
        <w:t>。数を用いて量を精密につかむ。</w:t>
      </w:r>
    </w:p>
    <w:p w14:paraId="516DFAC1" w14:textId="77777777" w:rsidR="006547B4" w:rsidRDefault="00B34EBD" w:rsidP="00F56841">
      <w:pPr>
        <w:ind w:firstLineChars="405" w:firstLine="850"/>
      </w:pPr>
      <w:r>
        <w:rPr>
          <w:rFonts w:hint="eastAsia"/>
        </w:rPr>
        <w:t>測定数として</w:t>
      </w:r>
      <w:r w:rsidR="00DB0821">
        <w:rPr>
          <w:rFonts w:hint="eastAsia"/>
        </w:rPr>
        <w:t>、</w:t>
      </w:r>
      <w:r>
        <w:rPr>
          <w:rFonts w:hint="eastAsia"/>
        </w:rPr>
        <w:t>半端な数が生まれる。</w:t>
      </w:r>
    </w:p>
    <w:p w14:paraId="0339A0F3" w14:textId="77777777" w:rsidR="00916402" w:rsidRDefault="000C1A84" w:rsidP="006547B4">
      <w:pPr>
        <w:ind w:firstLineChars="605" w:firstLine="1270"/>
      </w:pPr>
      <w:r>
        <w:rPr>
          <w:rFonts w:hint="eastAsia"/>
        </w:rPr>
        <w:t>・・・</w:t>
      </w:r>
      <w:r w:rsidR="006547B4">
        <w:rPr>
          <w:rFonts w:hint="eastAsia"/>
        </w:rPr>
        <w:t>分数、小数など：</w:t>
      </w:r>
      <w:r>
        <w:rPr>
          <w:rFonts w:hint="eastAsia"/>
        </w:rPr>
        <w:t>実数</w:t>
      </w:r>
      <w:r w:rsidR="006547B4">
        <w:rPr>
          <w:rFonts w:hint="eastAsia"/>
        </w:rPr>
        <w:t>（数直線上に乗っている数）</w:t>
      </w:r>
    </w:p>
    <w:p w14:paraId="54E02DCB" w14:textId="77777777" w:rsidR="00F12DBF" w:rsidRDefault="00F12DBF" w:rsidP="00F12DBF">
      <w:pPr>
        <w:ind w:leftChars="605" w:left="1900" w:hangingChars="300" w:hanging="630"/>
      </w:pPr>
      <w:r>
        <w:rPr>
          <w:rFonts w:hint="eastAsia"/>
        </w:rPr>
        <w:t>（注：測定数とは測定する中で現れる数。ある分量を</w:t>
      </w:r>
      <w:r>
        <w:rPr>
          <w:rFonts w:hint="eastAsia"/>
        </w:rPr>
        <w:t>1</w:t>
      </w:r>
      <w:r>
        <w:rPr>
          <w:rFonts w:hint="eastAsia"/>
        </w:rPr>
        <w:t>として他の同種の量を測ったときの測定値）</w:t>
      </w:r>
    </w:p>
    <w:p w14:paraId="3749A256" w14:textId="77777777" w:rsidR="00B34EBD" w:rsidRDefault="00F73309" w:rsidP="00F73309">
      <w:pPr>
        <w:ind w:leftChars="-67" w:hangingChars="67" w:hanging="141"/>
      </w:pPr>
      <w:r w:rsidRPr="00F73309">
        <w:rPr>
          <w:rFonts w:hint="eastAsia"/>
          <w:color w:val="FF0000"/>
          <w:bdr w:val="single" w:sz="4" w:space="0" w:color="auto"/>
        </w:rPr>
        <w:lastRenderedPageBreak/>
        <w:t>蛇足</w:t>
      </w:r>
      <w:r>
        <w:rPr>
          <w:rFonts w:hint="eastAsia"/>
        </w:rPr>
        <w:t xml:space="preserve">　</w:t>
      </w:r>
      <w:r w:rsidR="00B34EBD">
        <w:rPr>
          <w:rFonts w:hint="eastAsia"/>
        </w:rPr>
        <w:t>実数の分類</w:t>
      </w:r>
    </w:p>
    <w:p w14:paraId="1EE582B4" w14:textId="77777777" w:rsidR="00B34EBD" w:rsidRDefault="00B34EBD" w:rsidP="00916402">
      <w:pPr>
        <w:ind w:firstLineChars="700" w:firstLine="1470"/>
      </w:pPr>
      <w:r>
        <w:rPr>
          <w:rFonts w:hint="eastAsia"/>
        </w:rPr>
        <w:t>有理数（分数の形</w:t>
      </w:r>
      <w:r w:rsidR="00F56841">
        <w:rPr>
          <w:rFonts w:hint="eastAsia"/>
        </w:rPr>
        <w:t>（整数／整数）</w:t>
      </w:r>
      <w:r>
        <w:rPr>
          <w:rFonts w:hint="eastAsia"/>
        </w:rPr>
        <w:t>で表される）</w:t>
      </w:r>
    </w:p>
    <w:p w14:paraId="65D3F57A" w14:textId="77777777" w:rsidR="006547B4" w:rsidRDefault="006547B4" w:rsidP="00916402">
      <w:pPr>
        <w:ind w:firstLineChars="700" w:firstLine="1470"/>
      </w:pPr>
      <w:r>
        <w:rPr>
          <w:rFonts w:hint="eastAsia"/>
        </w:rPr>
        <w:t xml:space="preserve">　・・・</w:t>
      </w:r>
      <w:r w:rsidR="00E90D97">
        <w:rPr>
          <w:rFonts w:hint="eastAsia"/>
        </w:rPr>
        <w:t>小数で表すと</w:t>
      </w:r>
      <w:r>
        <w:rPr>
          <w:rFonts w:hint="eastAsia"/>
        </w:rPr>
        <w:t>有限小数か循環小数になる</w:t>
      </w:r>
    </w:p>
    <w:p w14:paraId="0F7D2B1B" w14:textId="77777777" w:rsidR="00B34EBD" w:rsidRDefault="00B34EBD" w:rsidP="00B34EBD">
      <w:pPr>
        <w:ind w:firstLineChars="800" w:firstLine="1680"/>
      </w:pPr>
      <w:r>
        <w:rPr>
          <w:rFonts w:hint="eastAsia"/>
        </w:rPr>
        <w:t>・・・</w:t>
      </w:r>
      <w:r w:rsidR="006547B4">
        <w:rPr>
          <w:rFonts w:hint="eastAsia"/>
        </w:rPr>
        <w:t>3</w:t>
      </w:r>
      <w:r w:rsidR="006547B4">
        <w:t xml:space="preserve"> = 3/1 =3.0,</w:t>
      </w:r>
      <w:r w:rsidR="006547B4">
        <w:rPr>
          <w:rFonts w:hint="eastAsia"/>
        </w:rPr>
        <w:t xml:space="preserve">　</w:t>
      </w:r>
      <w:r w:rsidR="006547B4">
        <w:rPr>
          <w:rFonts w:hint="eastAsia"/>
        </w:rPr>
        <w:t>1/2</w:t>
      </w:r>
      <w:r w:rsidR="006547B4">
        <w:t xml:space="preserve"> = 0.5</w:t>
      </w:r>
      <w:r w:rsidR="006547B4">
        <w:rPr>
          <w:rFonts w:hint="eastAsia"/>
        </w:rPr>
        <w:t>,</w:t>
      </w:r>
      <w:r w:rsidR="006547B4">
        <w:rPr>
          <w:rFonts w:hint="eastAsia"/>
        </w:rPr>
        <w:t xml:space="preserve">　</w:t>
      </w:r>
      <w:r w:rsidR="006547B4">
        <w:rPr>
          <w:rFonts w:hint="eastAsia"/>
        </w:rPr>
        <w:t>1/3</w:t>
      </w:r>
      <w:r w:rsidR="006547B4">
        <w:t xml:space="preserve"> = 0.3333</w:t>
      </w:r>
      <w:r w:rsidR="006547B4">
        <w:rPr>
          <w:rFonts w:hint="eastAsia"/>
        </w:rPr>
        <w:t>…</w:t>
      </w:r>
    </w:p>
    <w:p w14:paraId="4FEB5FDB" w14:textId="77777777" w:rsidR="00B34EBD" w:rsidRDefault="00B34EBD" w:rsidP="00916402">
      <w:pPr>
        <w:ind w:firstLineChars="700" w:firstLine="1470"/>
      </w:pPr>
      <w:r>
        <w:rPr>
          <w:rFonts w:hint="eastAsia"/>
        </w:rPr>
        <w:t>無理数（分数の形で表せない）・・・循環しない無限小数</w:t>
      </w:r>
      <w:r w:rsidR="00E90D97">
        <w:rPr>
          <w:rFonts w:hint="eastAsia"/>
        </w:rPr>
        <w:t>になる</w:t>
      </w:r>
    </w:p>
    <w:p w14:paraId="13C9457B" w14:textId="77777777" w:rsidR="006547B4" w:rsidRDefault="006547B4" w:rsidP="00916402">
      <w:pPr>
        <w:ind w:firstLineChars="700" w:firstLine="1470"/>
      </w:pPr>
      <w:r>
        <w:rPr>
          <w:rFonts w:hint="eastAsia"/>
        </w:rPr>
        <w:t xml:space="preserve">　・・・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E90D97">
        <w:rPr>
          <w:rFonts w:hint="eastAsia"/>
        </w:rPr>
        <w:t xml:space="preserve"> = 1.41421356</w:t>
      </w:r>
      <w:r w:rsidR="00E90D97">
        <w:rPr>
          <w:rFonts w:hint="eastAsia"/>
        </w:rPr>
        <w:t>…</w:t>
      </w:r>
    </w:p>
    <w:p w14:paraId="2B7B28E5" w14:textId="77777777" w:rsidR="00F12DBF" w:rsidRDefault="00910FDF" w:rsidP="00B34EBD">
      <w:r w:rsidRPr="00910FDF">
        <w:rPr>
          <w:rFonts w:hint="eastAsia"/>
          <w:color w:val="00B050"/>
          <w:bdr w:val="single" w:sz="4" w:space="0" w:color="auto"/>
        </w:rPr>
        <w:t>Q</w:t>
      </w:r>
      <w:r w:rsidRPr="00910FDF">
        <w:rPr>
          <w:color w:val="00B050"/>
          <w:bdr w:val="single" w:sz="4" w:space="0" w:color="auto"/>
        </w:rPr>
        <w:t>uiz.</w:t>
      </w:r>
      <w:r w:rsidR="00F12DBF">
        <w:rPr>
          <w:rFonts w:hint="eastAsia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2</m:t>
            </m:r>
          </m:e>
        </m:rad>
      </m:oMath>
      <w:r w:rsidR="00F12DBF">
        <w:rPr>
          <w:rFonts w:hint="eastAsia"/>
        </w:rPr>
        <w:t xml:space="preserve"> </w:t>
      </w:r>
      <w:r w:rsidR="00F12DBF">
        <w:rPr>
          <w:rFonts w:hint="eastAsia"/>
        </w:rPr>
        <w:t>を見せて下さい。</w:t>
      </w:r>
      <w:r w:rsidR="00F73309" w:rsidRPr="00F73309">
        <w:rPr>
          <w:rFonts w:hint="eastAsia"/>
          <w:color w:val="FF0000"/>
        </w:rPr>
        <w:t>・・・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 w:hint="eastAsia"/>
                <w:color w:val="FF0000"/>
              </w:rPr>
              <m:t>2</m:t>
            </m:r>
          </m:e>
        </m:rad>
      </m:oMath>
      <w:r w:rsidR="00F73309" w:rsidRPr="00F73309">
        <w:rPr>
          <w:rFonts w:hint="eastAsia"/>
          <w:color w:val="FF0000"/>
        </w:rPr>
        <w:t xml:space="preserve"> </w:t>
      </w:r>
      <w:r w:rsidR="00F73309" w:rsidRPr="00F73309">
        <w:rPr>
          <w:rFonts w:hint="eastAsia"/>
          <w:color w:val="FF0000"/>
        </w:rPr>
        <w:t>の実在性（一辺が１の正方形の対角線）</w:t>
      </w:r>
    </w:p>
    <w:p w14:paraId="2EDCAF49" w14:textId="77777777" w:rsidR="00F12DBF" w:rsidRDefault="00910FDF" w:rsidP="00B34EBD">
      <w:r w:rsidRPr="00910FDF">
        <w:rPr>
          <w:rFonts w:hint="eastAsia"/>
          <w:color w:val="00B050"/>
          <w:bdr w:val="single" w:sz="4" w:space="0" w:color="auto"/>
        </w:rPr>
        <w:t>Q</w:t>
      </w:r>
      <w:r w:rsidRPr="00910FDF">
        <w:rPr>
          <w:color w:val="00B050"/>
          <w:bdr w:val="single" w:sz="4" w:space="0" w:color="auto"/>
        </w:rPr>
        <w:t>uiz.</w:t>
      </w:r>
      <w:r w:rsidR="00F12DBF">
        <w:rPr>
          <w:rFonts w:hint="eastAsia"/>
        </w:rPr>
        <w:t xml:space="preserve">　</w:t>
      </w:r>
      <w:r w:rsidR="00F12DBF">
        <w:rPr>
          <w:rFonts w:hint="eastAsia"/>
        </w:rPr>
        <w:t xml:space="preserve">3, 1/2, 1/3,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2</m:t>
            </m:r>
          </m:e>
        </m:rad>
      </m:oMath>
      <w:r w:rsidR="00F12DBF">
        <w:rPr>
          <w:rFonts w:hint="eastAsia"/>
        </w:rPr>
        <w:t xml:space="preserve"> </w:t>
      </w:r>
      <w:r w:rsidR="00F12DBF">
        <w:rPr>
          <w:rFonts w:hint="eastAsia"/>
        </w:rPr>
        <w:t>を数直線上にとろう。</w:t>
      </w:r>
    </w:p>
    <w:p w14:paraId="633D520B" w14:textId="77777777" w:rsidR="00F12DBF" w:rsidRDefault="00F12DBF" w:rsidP="00B34EBD"/>
    <w:p w14:paraId="4281579F" w14:textId="77777777" w:rsidR="00B34EBD" w:rsidRDefault="00B34EBD" w:rsidP="00B34EBD">
      <w:r>
        <w:rPr>
          <w:rFonts w:hint="eastAsia"/>
        </w:rPr>
        <w:t>（</w:t>
      </w:r>
      <w:r w:rsidR="00F12DBF">
        <w:rPr>
          <w:rFonts w:hint="eastAsia"/>
        </w:rPr>
        <w:t>３</w:t>
      </w:r>
      <w:r>
        <w:rPr>
          <w:rFonts w:hint="eastAsia"/>
        </w:rPr>
        <w:t>）外延量の加法性</w:t>
      </w:r>
    </w:p>
    <w:p w14:paraId="770B509D" w14:textId="77777777" w:rsidR="006412D5" w:rsidRPr="006412D5" w:rsidRDefault="006412D5" w:rsidP="00B34EBD">
      <w:pPr>
        <w:rPr>
          <w:color w:val="00B050"/>
        </w:rPr>
      </w:pPr>
      <w:r>
        <w:rPr>
          <w:rFonts w:hint="eastAsia"/>
        </w:rPr>
        <w:t xml:space="preserve">　</w:t>
      </w:r>
      <w:r w:rsidRPr="006412D5">
        <w:rPr>
          <w:rFonts w:hint="eastAsia"/>
          <w:color w:val="00B050"/>
        </w:rPr>
        <w:t>同種の外延量は足せる。</w:t>
      </w:r>
    </w:p>
    <w:p w14:paraId="08209FC8" w14:textId="77777777" w:rsidR="006412D5" w:rsidRDefault="006412D5" w:rsidP="006412D5">
      <w:pPr>
        <w:ind w:firstLineChars="100" w:firstLine="210"/>
      </w:pPr>
      <w:r w:rsidRPr="006412D5">
        <w:rPr>
          <w:rFonts w:hint="eastAsia"/>
          <w:color w:val="00B050"/>
        </w:rPr>
        <w:t>・・・</w:t>
      </w:r>
      <w:r w:rsidRPr="006412D5">
        <w:rPr>
          <w:rFonts w:hint="eastAsia"/>
          <w:color w:val="00B050"/>
        </w:rPr>
        <w:t>300</w:t>
      </w:r>
      <w:r w:rsidRPr="006412D5">
        <w:rPr>
          <w:rFonts w:hint="eastAsia"/>
          <w:color w:val="00B050"/>
        </w:rPr>
        <w:t>ｇの水と</w:t>
      </w:r>
      <w:r w:rsidRPr="006412D5">
        <w:rPr>
          <w:rFonts w:hint="eastAsia"/>
          <w:color w:val="00B050"/>
        </w:rPr>
        <w:t>500</w:t>
      </w:r>
      <w:r w:rsidRPr="006412D5">
        <w:rPr>
          <w:rFonts w:hint="eastAsia"/>
          <w:color w:val="00B050"/>
        </w:rPr>
        <w:t>ｇの水を合わすと、</w:t>
      </w:r>
      <w:r w:rsidRPr="006412D5">
        <w:rPr>
          <w:rFonts w:hint="eastAsia"/>
          <w:color w:val="00B050"/>
        </w:rPr>
        <w:t>(</w:t>
      </w:r>
      <w:r w:rsidRPr="006412D5">
        <w:rPr>
          <w:color w:val="00B050"/>
        </w:rPr>
        <w:t>300+500=</w:t>
      </w:r>
      <w:r w:rsidRPr="006412D5">
        <w:rPr>
          <w:rFonts w:hint="eastAsia"/>
          <w:color w:val="00B050"/>
        </w:rPr>
        <w:t>)</w:t>
      </w:r>
      <w:r w:rsidRPr="006412D5">
        <w:rPr>
          <w:color w:val="00B050"/>
        </w:rPr>
        <w:t>800</w:t>
      </w:r>
      <w:r w:rsidRPr="006412D5">
        <w:rPr>
          <w:rFonts w:hint="eastAsia"/>
          <w:color w:val="00B050"/>
        </w:rPr>
        <w:t>g</w:t>
      </w:r>
    </w:p>
    <w:p w14:paraId="669E8229" w14:textId="77777777" w:rsidR="005A33A4" w:rsidRDefault="0027607D" w:rsidP="00B34EBD">
      <w:pPr>
        <w:rPr>
          <w:color w:val="00B050"/>
        </w:rPr>
      </w:pPr>
      <w:r w:rsidRPr="0027607D">
        <w:rPr>
          <w:rFonts w:hint="eastAsia"/>
          <w:color w:val="00B050"/>
          <w:bdr w:val="single" w:sz="4" w:space="0" w:color="auto"/>
        </w:rPr>
        <w:t>Quiz.</w:t>
      </w:r>
      <w:r>
        <w:rPr>
          <w:rFonts w:hint="eastAsia"/>
        </w:rPr>
        <w:t xml:space="preserve"> </w:t>
      </w:r>
      <w:r w:rsidRPr="0027607D">
        <w:rPr>
          <w:rFonts w:hint="eastAsia"/>
          <w:color w:val="00B050"/>
        </w:rPr>
        <w:t>内包量である混み具合について。韓国</w:t>
      </w:r>
      <w:r w:rsidR="006412D5" w:rsidRPr="0027607D">
        <w:rPr>
          <w:rFonts w:hint="eastAsia"/>
          <w:color w:val="00B050"/>
        </w:rPr>
        <w:t>の人口密度</w:t>
      </w:r>
      <w:r w:rsidRPr="0027607D">
        <w:rPr>
          <w:rFonts w:hint="eastAsia"/>
          <w:color w:val="00B050"/>
        </w:rPr>
        <w:t>（</w:t>
      </w:r>
      <w:r w:rsidRPr="0027607D">
        <w:rPr>
          <w:rFonts w:hint="eastAsia"/>
          <w:color w:val="00B050"/>
        </w:rPr>
        <w:t>500</w:t>
      </w:r>
      <w:r w:rsidRPr="0027607D">
        <w:rPr>
          <w:rFonts w:hint="eastAsia"/>
          <w:color w:val="00B050"/>
        </w:rPr>
        <w:t>人</w:t>
      </w:r>
      <w:r w:rsidRPr="0027607D">
        <w:rPr>
          <w:rFonts w:hint="eastAsia"/>
          <w:color w:val="00B050"/>
        </w:rPr>
        <w:t>/km</w:t>
      </w:r>
      <w:r w:rsidRPr="0027607D">
        <w:rPr>
          <w:rFonts w:hint="eastAsia"/>
          <w:color w:val="00B050"/>
        </w:rPr>
        <w:t>²）</w:t>
      </w:r>
      <w:r w:rsidR="006412D5" w:rsidRPr="0027607D">
        <w:rPr>
          <w:rFonts w:hint="eastAsia"/>
          <w:color w:val="00B050"/>
        </w:rPr>
        <w:t>と日本</w:t>
      </w:r>
      <w:r w:rsidRPr="0027607D">
        <w:rPr>
          <w:rFonts w:hint="eastAsia"/>
          <w:color w:val="00B050"/>
        </w:rPr>
        <w:t>の人口密度（</w:t>
      </w:r>
      <w:r w:rsidRPr="0027607D">
        <w:rPr>
          <w:rFonts w:hint="eastAsia"/>
          <w:color w:val="00B050"/>
        </w:rPr>
        <w:t>300</w:t>
      </w:r>
      <w:r w:rsidRPr="0027607D">
        <w:rPr>
          <w:rFonts w:hint="eastAsia"/>
          <w:color w:val="00B050"/>
        </w:rPr>
        <w:t>人</w:t>
      </w:r>
      <w:r w:rsidRPr="0027607D">
        <w:rPr>
          <w:rFonts w:hint="eastAsia"/>
          <w:color w:val="00B050"/>
        </w:rPr>
        <w:t>/km</w:t>
      </w:r>
      <w:r w:rsidRPr="0027607D">
        <w:rPr>
          <w:rFonts w:hint="eastAsia"/>
          <w:color w:val="00B050"/>
        </w:rPr>
        <w:t>²）をただ足しても意味がない。面積比が１：４であることで、韓国と日本を合わせて考えた人口密度を求めよ。</w:t>
      </w:r>
      <w:r w:rsidR="005A33A4">
        <w:rPr>
          <w:rFonts w:hint="eastAsia"/>
          <w:color w:val="00B050"/>
        </w:rPr>
        <w:t xml:space="preserve">(Hint: </w:t>
      </w:r>
      <w:r w:rsidR="005A33A4">
        <w:rPr>
          <w:rFonts w:hint="eastAsia"/>
          <w:color w:val="00B050"/>
        </w:rPr>
        <w:t>韓国の面積を</w:t>
      </w:r>
      <w:r w:rsidR="005A33A4">
        <w:rPr>
          <w:rFonts w:hint="eastAsia"/>
          <w:color w:val="00B050"/>
        </w:rPr>
        <w:t>X</w:t>
      </w:r>
      <w:r w:rsidR="005A33A4">
        <w:rPr>
          <w:color w:val="00B050"/>
        </w:rPr>
        <w:t xml:space="preserve"> km</w:t>
      </w:r>
      <w:r w:rsidR="005A33A4">
        <w:rPr>
          <w:rFonts w:hint="eastAsia"/>
          <w:color w:val="00B050"/>
        </w:rPr>
        <w:t>²</w:t>
      </w:r>
      <w:r w:rsidR="005A33A4">
        <w:rPr>
          <w:rFonts w:hint="eastAsia"/>
          <w:color w:val="00B050"/>
        </w:rPr>
        <w:t xml:space="preserve"> </w:t>
      </w:r>
      <w:r w:rsidR="005A33A4">
        <w:rPr>
          <w:rFonts w:hint="eastAsia"/>
          <w:color w:val="00B050"/>
        </w:rPr>
        <w:t>と置こう。</w:t>
      </w:r>
      <w:r w:rsidR="005A33A4">
        <w:rPr>
          <w:rFonts w:hint="eastAsia"/>
          <w:color w:val="00B050"/>
        </w:rPr>
        <w:t>)</w:t>
      </w:r>
    </w:p>
    <w:p w14:paraId="69F45C2C" w14:textId="77777777" w:rsidR="005A33A4" w:rsidRDefault="005A33A4" w:rsidP="00B34EBD">
      <w:pPr>
        <w:rPr>
          <w:color w:val="00B050"/>
        </w:rPr>
      </w:pPr>
    </w:p>
    <w:p w14:paraId="5E80F8CC" w14:textId="5C5FA90D" w:rsidR="00B34EBD" w:rsidRDefault="00B34EBD" w:rsidP="00B34EBD">
      <w:r>
        <w:rPr>
          <w:rFonts w:hint="eastAsia"/>
        </w:rPr>
        <w:t>（</w:t>
      </w:r>
      <w:r w:rsidR="00F12DBF">
        <w:rPr>
          <w:rFonts w:hint="eastAsia"/>
        </w:rPr>
        <w:t>４</w:t>
      </w:r>
      <w:r>
        <w:rPr>
          <w:rFonts w:hint="eastAsia"/>
        </w:rPr>
        <w:t>）度</w:t>
      </w:r>
      <w:r w:rsidR="00713590" w:rsidRPr="00713590">
        <w:rPr>
          <w:rFonts w:hint="eastAsia"/>
          <w:b/>
          <w:bCs/>
          <w:color w:val="FFC000"/>
        </w:rPr>
        <w:t>（内包量）</w:t>
      </w:r>
      <w:r>
        <w:rPr>
          <w:rFonts w:hint="eastAsia"/>
        </w:rPr>
        <w:t>の３用法</w:t>
      </w:r>
    </w:p>
    <w:p w14:paraId="14D58AC5" w14:textId="77777777" w:rsidR="00DB0821" w:rsidRDefault="00F12DBF" w:rsidP="00DB0821">
      <w:pPr>
        <w:ind w:left="420" w:hangingChars="200" w:hanging="420"/>
      </w:pPr>
      <w:r>
        <w:rPr>
          <w:rFonts w:hint="eastAsia"/>
        </w:rPr>
        <w:t xml:space="preserve">　　（注：　度とは、内包量（異種の</w:t>
      </w:r>
      <w:r>
        <w:rPr>
          <w:rFonts w:hint="eastAsia"/>
        </w:rPr>
        <w:t>2</w:t>
      </w:r>
      <w:r>
        <w:rPr>
          <w:rFonts w:hint="eastAsia"/>
        </w:rPr>
        <w:t>つの量の関係）</w:t>
      </w:r>
      <w:r w:rsidR="00DB0821">
        <w:rPr>
          <w:rFonts w:hint="eastAsia"/>
        </w:rPr>
        <w:t>を割算で数値化したもの。）</w:t>
      </w:r>
    </w:p>
    <w:p w14:paraId="5F39672E" w14:textId="77777777" w:rsidR="00F12DBF" w:rsidRDefault="00DB0821" w:rsidP="00DB0821">
      <w:pPr>
        <w:ind w:leftChars="200" w:left="420"/>
      </w:pPr>
      <w:r>
        <w:rPr>
          <w:rFonts w:hint="eastAsia"/>
        </w:rPr>
        <w:t>（内包量は、足引より</w:t>
      </w:r>
      <w:r w:rsidRPr="0050553D">
        <w:rPr>
          <w:rFonts w:hint="eastAsia"/>
          <w:color w:val="7030A0"/>
        </w:rPr>
        <w:t>掛</w:t>
      </w:r>
      <w:r w:rsidR="0050553D" w:rsidRPr="0050553D">
        <w:rPr>
          <w:rFonts w:hint="eastAsia"/>
          <w:color w:val="7030A0"/>
        </w:rPr>
        <w:t>割</w:t>
      </w:r>
      <w:r>
        <w:rPr>
          <w:rFonts w:hint="eastAsia"/>
        </w:rPr>
        <w:t>に親和性がある。</w:t>
      </w:r>
      <w:r w:rsidR="00F12DBF">
        <w:rPr>
          <w:rFonts w:hint="eastAsia"/>
        </w:rPr>
        <w:t>）</w:t>
      </w:r>
    </w:p>
    <w:p w14:paraId="383831B8" w14:textId="77777777" w:rsidR="00DB0821" w:rsidRPr="0027731D" w:rsidRDefault="00910FDF" w:rsidP="00DB0821">
      <w:pPr>
        <w:ind w:leftChars="200" w:left="420"/>
        <w:rPr>
          <w:color w:val="00B050"/>
          <w:u w:val="single"/>
        </w:rPr>
      </w:pPr>
      <w:r w:rsidRPr="0027731D">
        <w:rPr>
          <w:rFonts w:hint="eastAsia"/>
          <w:color w:val="00B050"/>
          <w:u w:val="single"/>
        </w:rPr>
        <w:t>速度について</w:t>
      </w:r>
    </w:p>
    <w:p w14:paraId="335DFC6B" w14:textId="6D1E08B9" w:rsidR="00AA33CB" w:rsidRDefault="00910FDF" w:rsidP="00DB0821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1</w:t>
      </w:r>
      <w:r w:rsidRPr="0027731D">
        <w:rPr>
          <w:rFonts w:hint="eastAsia"/>
          <w:color w:val="00B050"/>
        </w:rPr>
        <w:t>用法（定義）</w:t>
      </w:r>
      <w:r w:rsidR="00AA33CB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道のり</w:t>
      </w:r>
      <w:r w:rsidR="00713590" w:rsidRPr="00AA33CB">
        <w:rPr>
          <w:rFonts w:hint="eastAsia"/>
          <w:b/>
          <w:bCs/>
          <w:color w:val="FFC000"/>
        </w:rPr>
        <w:t>(</w:t>
      </w:r>
      <w:r w:rsidR="00713590" w:rsidRPr="00AA33CB">
        <w:rPr>
          <w:b/>
          <w:bCs/>
          <w:color w:val="FFC000"/>
        </w:rPr>
        <w:t>km)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÷</w:t>
      </w:r>
      <w:r w:rsidR="00713590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時間</w:t>
      </w:r>
      <w:r w:rsidR="00713590" w:rsidRPr="00AA33CB">
        <w:rPr>
          <w:rFonts w:hint="eastAsia"/>
          <w:b/>
          <w:bCs/>
          <w:color w:val="FFC000"/>
        </w:rPr>
        <w:t>(</w:t>
      </w:r>
      <w:r w:rsidR="00713590" w:rsidRPr="00AA33CB">
        <w:rPr>
          <w:b/>
          <w:bCs/>
          <w:color w:val="FFC000"/>
        </w:rPr>
        <w:t>h)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＝</w:t>
      </w:r>
      <w:r w:rsidR="00AA33CB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速度</w:t>
      </w:r>
      <w:r w:rsidR="00713590" w:rsidRPr="00AA33CB">
        <w:rPr>
          <w:rFonts w:hint="eastAsia"/>
          <w:b/>
          <w:bCs/>
          <w:color w:val="FFC000"/>
        </w:rPr>
        <w:t>(</w:t>
      </w:r>
      <w:r w:rsidR="00713590" w:rsidRPr="00AA33CB">
        <w:rPr>
          <w:b/>
          <w:bCs/>
          <w:color w:val="FFC000"/>
        </w:rPr>
        <w:t>km/h)</w:t>
      </w:r>
    </w:p>
    <w:p w14:paraId="5ED829CC" w14:textId="66EEAADF" w:rsidR="00910FDF" w:rsidRPr="0027731D" w:rsidRDefault="00910FDF" w:rsidP="00AA33CB">
      <w:pPr>
        <w:ind w:leftChars="200" w:left="420" w:firstLineChars="1050" w:firstLine="2205"/>
        <w:rPr>
          <w:color w:val="00B050"/>
        </w:rPr>
      </w:pPr>
      <w:r w:rsidRPr="0027731D">
        <w:rPr>
          <w:rFonts w:hint="eastAsia"/>
          <w:color w:val="00B050"/>
        </w:rPr>
        <w:t>（単位時間当たりの道のり）</w:t>
      </w:r>
      <w:r w:rsidR="00AA33CB">
        <w:rPr>
          <w:rFonts w:hint="eastAsia"/>
          <w:color w:val="00B050"/>
        </w:rPr>
        <w:t xml:space="preserve"> </w:t>
      </w:r>
      <w:r w:rsidR="00AA33CB">
        <w:rPr>
          <w:color w:val="00B050"/>
        </w:rPr>
        <w:t xml:space="preserve">     </w:t>
      </w:r>
      <w:r w:rsidRPr="0027731D">
        <w:rPr>
          <w:rFonts w:hint="eastAsia"/>
          <w:color w:val="00B050"/>
        </w:rPr>
        <w:t>・・・</w:t>
      </w:r>
      <w:r w:rsidR="00C46C3C" w:rsidRPr="0027731D">
        <w:rPr>
          <w:rFonts w:hint="eastAsia"/>
          <w:color w:val="00B050"/>
        </w:rPr>
        <w:t>(</w:t>
      </w:r>
      <w:r w:rsidRPr="0027731D">
        <w:rPr>
          <w:rFonts w:hint="eastAsia"/>
          <w:color w:val="00B050"/>
        </w:rPr>
        <w:t>等分除的</w:t>
      </w:r>
      <w:r w:rsidR="00C46C3C" w:rsidRPr="0027731D">
        <w:rPr>
          <w:rFonts w:hint="eastAsia"/>
          <w:color w:val="00B050"/>
        </w:rPr>
        <w:t>)</w:t>
      </w:r>
    </w:p>
    <w:p w14:paraId="25C85BAA" w14:textId="40808362" w:rsidR="00910FDF" w:rsidRPr="0027731D" w:rsidRDefault="00910FDF" w:rsidP="00DB0821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2</w:t>
      </w:r>
      <w:r w:rsidRPr="0027731D">
        <w:rPr>
          <w:rFonts w:hint="eastAsia"/>
          <w:color w:val="00B050"/>
        </w:rPr>
        <w:t>用法　　　　速度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km/h)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×</w:t>
      </w:r>
      <w:r w:rsidR="00713590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時間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h)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＝</w:t>
      </w:r>
      <w:r w:rsidR="00713590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道のり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km)</w:t>
      </w:r>
    </w:p>
    <w:p w14:paraId="12715975" w14:textId="6DC8ADFE" w:rsidR="00910FDF" w:rsidRPr="0027731D" w:rsidRDefault="00910FDF" w:rsidP="00DB0821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3</w:t>
      </w:r>
      <w:r w:rsidRPr="0027731D">
        <w:rPr>
          <w:rFonts w:hint="eastAsia"/>
          <w:color w:val="00B050"/>
        </w:rPr>
        <w:t>用法　　　　道のり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km)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÷</w:t>
      </w:r>
      <w:r w:rsidR="00713590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速度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km/h)</w:t>
      </w:r>
      <w:r w:rsidR="00713590">
        <w:rPr>
          <w:color w:val="00B050"/>
        </w:rPr>
        <w:t xml:space="preserve"> </w:t>
      </w:r>
      <w:r w:rsidRPr="0027731D">
        <w:rPr>
          <w:rFonts w:hint="eastAsia"/>
          <w:color w:val="00B050"/>
        </w:rPr>
        <w:t>＝</w:t>
      </w:r>
      <w:r w:rsidR="00713590">
        <w:rPr>
          <w:rFonts w:hint="eastAsia"/>
          <w:color w:val="00B050"/>
        </w:rPr>
        <w:t xml:space="preserve"> </w:t>
      </w:r>
      <w:r w:rsidRPr="0027731D">
        <w:rPr>
          <w:rFonts w:hint="eastAsia"/>
          <w:color w:val="00B050"/>
        </w:rPr>
        <w:t>時間</w:t>
      </w:r>
      <w:r w:rsidR="00713590" w:rsidRPr="00713590">
        <w:rPr>
          <w:rFonts w:hint="eastAsia"/>
          <w:b/>
          <w:bCs/>
          <w:color w:val="FFC000"/>
        </w:rPr>
        <w:t>(</w:t>
      </w:r>
      <w:r w:rsidR="00713590" w:rsidRPr="00713590">
        <w:rPr>
          <w:b/>
          <w:bCs/>
          <w:color w:val="FFC000"/>
        </w:rPr>
        <w:t>h)</w:t>
      </w:r>
      <w:r w:rsidR="00C46C3C" w:rsidRPr="0027731D">
        <w:rPr>
          <w:rFonts w:hint="eastAsia"/>
          <w:color w:val="00B050"/>
        </w:rPr>
        <w:t>・・・</w:t>
      </w:r>
      <w:r w:rsidR="00C46C3C" w:rsidRPr="0027731D">
        <w:rPr>
          <w:rFonts w:hint="eastAsia"/>
          <w:color w:val="00B050"/>
        </w:rPr>
        <w:t>(</w:t>
      </w:r>
      <w:r w:rsidR="00C46C3C" w:rsidRPr="0027731D">
        <w:rPr>
          <w:rFonts w:hint="eastAsia"/>
          <w:color w:val="00B050"/>
        </w:rPr>
        <w:t>包含除的</w:t>
      </w:r>
      <w:r w:rsidR="00C46C3C" w:rsidRPr="0027731D">
        <w:rPr>
          <w:rFonts w:hint="eastAsia"/>
          <w:color w:val="00B050"/>
        </w:rPr>
        <w:t>)</w:t>
      </w:r>
    </w:p>
    <w:p w14:paraId="2181A909" w14:textId="2DC73993" w:rsidR="00046653" w:rsidRPr="0027731D" w:rsidRDefault="00F14594" w:rsidP="00DB0821">
      <w:pPr>
        <w:ind w:leftChars="200" w:left="420"/>
        <w:rPr>
          <w:color w:val="00B050"/>
        </w:rPr>
      </w:pPr>
      <w:r>
        <w:rPr>
          <w:noProof/>
        </w:rPr>
        <w:drawing>
          <wp:inline distT="0" distB="0" distL="0" distR="0" wp14:anchorId="7D85CBBD" wp14:editId="1250CBA8">
            <wp:extent cx="4343400" cy="2373955"/>
            <wp:effectExtent l="0" t="0" r="0" b="7620"/>
            <wp:docPr id="216370245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70245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27" cy="23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A96A" w14:textId="5D452F1B" w:rsidR="00F14594" w:rsidRDefault="00F14594" w:rsidP="00F14594">
      <w:pPr>
        <w:ind w:leftChars="200" w:left="420" w:firstLineChars="1800" w:firstLine="3780"/>
        <w:rPr>
          <w:rFonts w:hint="eastAsia"/>
          <w:color w:val="00B050"/>
          <w:bdr w:val="single" w:sz="4" w:space="0" w:color="auto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↑</w:t>
      </w:r>
      <w:r>
        <w:rPr>
          <w:rFonts w:hint="eastAsia"/>
          <w:color w:val="FF0000"/>
        </w:rPr>
        <w:t>20240515</w:t>
      </w:r>
      <w:r>
        <w:rPr>
          <w:rFonts w:hint="eastAsia"/>
          <w:color w:val="FF0000"/>
        </w:rPr>
        <w:t>微修正）</w:t>
      </w:r>
    </w:p>
    <w:p w14:paraId="252877DA" w14:textId="6EE8695E" w:rsidR="0027731D" w:rsidRPr="0027731D" w:rsidRDefault="0027731D" w:rsidP="0027731D">
      <w:pPr>
        <w:ind w:left="420" w:hangingChars="200" w:hanging="420"/>
        <w:rPr>
          <w:color w:val="00B050"/>
        </w:rPr>
      </w:pPr>
      <w:r w:rsidRPr="0027731D">
        <w:rPr>
          <w:rFonts w:hint="eastAsia"/>
          <w:color w:val="00B050"/>
          <w:bdr w:val="single" w:sz="4" w:space="0" w:color="auto"/>
        </w:rPr>
        <w:lastRenderedPageBreak/>
        <w:t>Quiz</w:t>
      </w:r>
      <w:r w:rsidRPr="0027731D">
        <w:rPr>
          <w:color w:val="00B050"/>
          <w:bdr w:val="single" w:sz="4" w:space="0" w:color="auto"/>
        </w:rPr>
        <w:t>.</w:t>
      </w:r>
      <w:r w:rsidRPr="0027731D">
        <w:rPr>
          <w:rFonts w:hint="eastAsia"/>
          <w:color w:val="00B050"/>
        </w:rPr>
        <w:t xml:space="preserve">　以下、空欄を埋めて下さい。</w:t>
      </w:r>
    </w:p>
    <w:p w14:paraId="1C8AB998" w14:textId="77777777" w:rsidR="0085607F" w:rsidRPr="0027731D" w:rsidRDefault="0090270B" w:rsidP="0027731D">
      <w:pPr>
        <w:ind w:leftChars="100" w:left="420" w:hangingChars="100" w:hanging="210"/>
        <w:rPr>
          <w:color w:val="00B050"/>
          <w:u w:val="single"/>
        </w:rPr>
      </w:pPr>
      <w:r w:rsidRPr="0027731D">
        <w:rPr>
          <w:rFonts w:hint="eastAsia"/>
          <w:color w:val="00B050"/>
          <w:u w:val="single"/>
        </w:rPr>
        <w:t>人口密度</w:t>
      </w:r>
      <w:r w:rsidR="0085607F" w:rsidRPr="0027731D">
        <w:rPr>
          <w:rFonts w:hint="eastAsia"/>
          <w:color w:val="00B050"/>
          <w:u w:val="single"/>
        </w:rPr>
        <w:t>について</w:t>
      </w:r>
    </w:p>
    <w:p w14:paraId="10FEB611" w14:textId="77777777" w:rsidR="0027731D" w:rsidRPr="0027731D" w:rsidRDefault="0085607F" w:rsidP="0085607F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1</w:t>
      </w:r>
      <w:r w:rsidRPr="0027731D">
        <w:rPr>
          <w:rFonts w:hint="eastAsia"/>
          <w:color w:val="00B050"/>
        </w:rPr>
        <w:t>用法（定義）</w:t>
      </w:r>
      <w:r w:rsidR="0027731D" w:rsidRPr="0027731D">
        <w:rPr>
          <w:rFonts w:hint="eastAsia"/>
          <w:color w:val="00B050"/>
        </w:rPr>
        <w:t xml:space="preserve">  </w:t>
      </w:r>
      <w:r w:rsidR="0090270B" w:rsidRPr="0027731D">
        <w:rPr>
          <w:rFonts w:hint="eastAsia"/>
          <w:color w:val="00B050"/>
        </w:rPr>
        <w:t>総人口</w:t>
      </w:r>
      <w:r w:rsidRPr="0027731D">
        <w:rPr>
          <w:rFonts w:hint="eastAsia"/>
          <w:color w:val="00B050"/>
        </w:rPr>
        <w:t>÷</w:t>
      </w:r>
      <w:r w:rsidR="0090270B" w:rsidRPr="0027731D">
        <w:rPr>
          <w:rFonts w:hint="eastAsia"/>
          <w:color w:val="00B050"/>
        </w:rPr>
        <w:t>面積</w:t>
      </w:r>
      <w:r w:rsidR="0027731D" w:rsidRPr="0027731D">
        <w:rPr>
          <w:rFonts w:hint="eastAsia"/>
          <w:color w:val="00B050"/>
        </w:rPr>
        <w:t xml:space="preserve">    </w:t>
      </w:r>
      <w:r w:rsidRPr="0027731D">
        <w:rPr>
          <w:rFonts w:hint="eastAsia"/>
          <w:color w:val="00B050"/>
        </w:rPr>
        <w:t>＝</w:t>
      </w:r>
      <w:r w:rsidR="0090270B" w:rsidRPr="0027731D">
        <w:rPr>
          <w:rFonts w:hint="eastAsia"/>
          <w:color w:val="00B050"/>
        </w:rPr>
        <w:t>人口密度</w:t>
      </w:r>
      <w:r w:rsidRPr="0027731D">
        <w:rPr>
          <w:rFonts w:hint="eastAsia"/>
          <w:color w:val="00B050"/>
        </w:rPr>
        <w:t xml:space="preserve">　（単位</w:t>
      </w:r>
      <w:r w:rsidR="0090270B" w:rsidRPr="0027731D">
        <w:rPr>
          <w:rFonts w:hint="eastAsia"/>
          <w:color w:val="00B050"/>
        </w:rPr>
        <w:t>面積</w:t>
      </w:r>
      <w:r w:rsidRPr="0027731D">
        <w:rPr>
          <w:rFonts w:hint="eastAsia"/>
          <w:color w:val="00B050"/>
        </w:rPr>
        <w:t>当たりの</w:t>
      </w:r>
      <w:r w:rsidR="00DC1B83" w:rsidRPr="00DC1B83">
        <w:rPr>
          <w:rFonts w:hint="eastAsia"/>
          <w:color w:val="7030A0"/>
        </w:rPr>
        <w:t>人数</w:t>
      </w:r>
      <w:r w:rsidRPr="0027731D">
        <w:rPr>
          <w:rFonts w:hint="eastAsia"/>
          <w:color w:val="00B050"/>
        </w:rPr>
        <w:t>）</w:t>
      </w:r>
    </w:p>
    <w:p w14:paraId="169B6659" w14:textId="77777777" w:rsidR="0085607F" w:rsidRPr="0027731D" w:rsidRDefault="0085607F" w:rsidP="0085607F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2</w:t>
      </w:r>
      <w:r w:rsidRPr="0027731D">
        <w:rPr>
          <w:rFonts w:hint="eastAsia"/>
          <w:color w:val="00B050"/>
        </w:rPr>
        <w:t xml:space="preserve">用法　　　　</w:t>
      </w:r>
      <w:r w:rsidR="0090270B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Pr="0027731D">
        <w:rPr>
          <w:rFonts w:hint="eastAsia"/>
          <w:color w:val="00B050"/>
        </w:rPr>
        <w:t>×</w:t>
      </w:r>
      <w:r w:rsidR="0090270B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Pr="0027731D">
        <w:rPr>
          <w:rFonts w:hint="eastAsia"/>
          <w:color w:val="00B050"/>
        </w:rPr>
        <w:t>＝</w:t>
      </w:r>
      <w:r w:rsidR="0090270B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="0027731D" w:rsidRPr="0027731D">
        <w:rPr>
          <w:rFonts w:hint="eastAsia"/>
          <w:color w:val="00B050"/>
          <w:bdr w:val="single" w:sz="4" w:space="0" w:color="auto"/>
        </w:rPr>
        <w:t>.</w:t>
      </w:r>
    </w:p>
    <w:p w14:paraId="62B21256" w14:textId="77777777" w:rsidR="0085607F" w:rsidRPr="0027731D" w:rsidRDefault="0085607F" w:rsidP="0085607F">
      <w:pPr>
        <w:ind w:leftChars="200" w:left="420"/>
        <w:rPr>
          <w:color w:val="00B050"/>
        </w:rPr>
      </w:pPr>
      <w:r w:rsidRPr="0027731D">
        <w:rPr>
          <w:rFonts w:hint="eastAsia"/>
          <w:color w:val="00B050"/>
        </w:rPr>
        <w:t xml:space="preserve">　第</w:t>
      </w:r>
      <w:r w:rsidRPr="0027731D">
        <w:rPr>
          <w:rFonts w:hint="eastAsia"/>
          <w:color w:val="00B050"/>
        </w:rPr>
        <w:t>3</w:t>
      </w:r>
      <w:r w:rsidRPr="0027731D">
        <w:rPr>
          <w:rFonts w:hint="eastAsia"/>
          <w:color w:val="00B050"/>
        </w:rPr>
        <w:t xml:space="preserve">用法　　　　</w:t>
      </w:r>
      <w:r w:rsidR="0027731D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Pr="0027731D">
        <w:rPr>
          <w:rFonts w:hint="eastAsia"/>
          <w:color w:val="00B050"/>
        </w:rPr>
        <w:t>÷</w:t>
      </w:r>
      <w:r w:rsidR="0027731D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Pr="0027731D">
        <w:rPr>
          <w:rFonts w:hint="eastAsia"/>
          <w:color w:val="00B050"/>
        </w:rPr>
        <w:t>＝</w:t>
      </w:r>
      <w:r w:rsidR="0027731D" w:rsidRPr="0027731D">
        <w:rPr>
          <w:rFonts w:hint="eastAsia"/>
          <w:color w:val="00B050"/>
          <w:bdr w:val="single" w:sz="4" w:space="0" w:color="auto"/>
        </w:rPr>
        <w:t xml:space="preserve">　　　　</w:t>
      </w:r>
      <w:r w:rsidR="0027731D">
        <w:rPr>
          <w:rFonts w:hint="eastAsia"/>
          <w:color w:val="00B050"/>
          <w:bdr w:val="single" w:sz="4" w:space="0" w:color="auto"/>
        </w:rPr>
        <w:t>.</w:t>
      </w:r>
    </w:p>
    <w:p w14:paraId="64765B4F" w14:textId="77777777" w:rsidR="00910FDF" w:rsidRPr="0027731D" w:rsidRDefault="00C96AC3" w:rsidP="00DB0821">
      <w:pPr>
        <w:ind w:leftChars="200" w:left="420"/>
        <w:rPr>
          <w:color w:val="00B050"/>
        </w:rPr>
      </w:pPr>
      <w:r w:rsidRPr="00C96AC3">
        <w:rPr>
          <w:noProof/>
          <w:color w:val="00B050"/>
        </w:rPr>
        <w:drawing>
          <wp:inline distT="0" distB="0" distL="0" distR="0" wp14:anchorId="0D0F74E6" wp14:editId="25045015">
            <wp:extent cx="4495800" cy="2457370"/>
            <wp:effectExtent l="0" t="0" r="0" b="635"/>
            <wp:docPr id="4" name="図 4" descr="C:\Users\福田 茂隆\Documents\福田ホームページ\rink\shotousansuu\d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shotousansuu\do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40" cy="24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DF62" w14:textId="77777777" w:rsidR="00B34EBD" w:rsidRPr="004C3AAE" w:rsidRDefault="00B34EBD" w:rsidP="00B34EBD">
      <w:pPr>
        <w:rPr>
          <w:b/>
        </w:rPr>
      </w:pPr>
      <w:r w:rsidRPr="004C3AAE">
        <w:rPr>
          <w:rFonts w:hint="eastAsia"/>
          <w:b/>
          <w:bdr w:val="single" w:sz="4" w:space="0" w:color="auto"/>
        </w:rPr>
        <w:t>量の比較性・測定性の４段階</w:t>
      </w:r>
      <w:r w:rsidR="000C1A84" w:rsidRPr="004C3AAE">
        <w:rPr>
          <w:rFonts w:hint="eastAsia"/>
          <w:b/>
          <w:bdr w:val="single" w:sz="4" w:space="0" w:color="auto"/>
        </w:rPr>
        <w:t>の発展</w:t>
      </w:r>
      <w:r w:rsidRPr="004C3AAE">
        <w:rPr>
          <w:rFonts w:hint="eastAsia"/>
          <w:b/>
          <w:bdr w:val="single" w:sz="4" w:space="0" w:color="auto"/>
        </w:rPr>
        <w:t>について</w:t>
      </w:r>
    </w:p>
    <w:p w14:paraId="491B8BD7" w14:textId="77777777" w:rsidR="00B34EBD" w:rsidRDefault="00B34EBD" w:rsidP="00B34EBD">
      <w:r>
        <w:rPr>
          <w:rFonts w:hint="eastAsia"/>
        </w:rPr>
        <w:t>・・・量の代表選手「長さ」を例に</w:t>
      </w:r>
    </w:p>
    <w:p w14:paraId="40D09DC2" w14:textId="4188358F" w:rsidR="006952C2" w:rsidRPr="00247A3C" w:rsidRDefault="00B34EBD" w:rsidP="00B34EBD">
      <w:pPr>
        <w:rPr>
          <w:color w:val="00B050"/>
        </w:rPr>
      </w:pPr>
      <w:r>
        <w:rPr>
          <w:rFonts w:hint="eastAsia"/>
        </w:rPr>
        <w:t xml:space="preserve">　</w:t>
      </w:r>
      <w:r>
        <w:rPr>
          <w:rFonts w:hint="eastAsia"/>
        </w:rPr>
        <w:t>0.</w:t>
      </w:r>
      <w:r>
        <w:rPr>
          <w:rFonts w:hint="eastAsia"/>
        </w:rPr>
        <w:t>視察</w:t>
      </w:r>
      <w:r w:rsidR="006952C2" w:rsidRPr="00247A3C">
        <w:rPr>
          <w:rFonts w:hint="eastAsia"/>
          <w:color w:val="00B050"/>
        </w:rPr>
        <w:t>・・・怪しい、錯</w:t>
      </w:r>
      <w:r w:rsidR="00AA33CB" w:rsidRPr="00331140">
        <w:rPr>
          <w:rFonts w:hint="eastAsia"/>
          <w:b/>
          <w:bCs/>
          <w:dstrike/>
          <w:color w:val="FFC000"/>
        </w:rPr>
        <w:t>角</w:t>
      </w:r>
      <w:r w:rsidR="00331140" w:rsidRPr="00331140">
        <w:rPr>
          <w:rFonts w:hint="eastAsia"/>
          <w:b/>
          <w:bCs/>
          <w:color w:val="FF0000"/>
        </w:rPr>
        <w:t>覚</w:t>
      </w:r>
      <w:r w:rsidR="00331140" w:rsidRPr="00331140">
        <w:rPr>
          <w:rFonts w:hint="eastAsia"/>
          <w:color w:val="FF0000"/>
        </w:rPr>
        <w:t>(</w:t>
      </w:r>
      <w:r w:rsidR="00331140" w:rsidRPr="00331140">
        <w:rPr>
          <w:color w:val="FF0000"/>
        </w:rPr>
        <w:t>20230509</w:t>
      </w:r>
      <w:r w:rsidR="00331140" w:rsidRPr="00331140">
        <w:rPr>
          <w:rFonts w:hint="eastAsia"/>
          <w:color w:val="FF0000"/>
        </w:rPr>
        <w:t>修正</w:t>
      </w:r>
      <w:r w:rsidR="00331140" w:rsidRPr="00331140">
        <w:rPr>
          <w:color w:val="FF0000"/>
        </w:rPr>
        <w:t>)</w:t>
      </w:r>
      <w:r w:rsidR="006952C2" w:rsidRPr="00247A3C">
        <w:rPr>
          <w:rFonts w:hint="eastAsia"/>
          <w:color w:val="00B050"/>
        </w:rPr>
        <w:t>の可能性がある</w:t>
      </w:r>
    </w:p>
    <w:p w14:paraId="1E40EF79" w14:textId="77777777" w:rsidR="006952C2" w:rsidRDefault="006952C2" w:rsidP="00B34EBD">
      <w:r w:rsidRPr="00247A3C">
        <w:rPr>
          <w:rFonts w:hint="eastAsia"/>
          <w:color w:val="00B050"/>
        </w:rPr>
        <w:t xml:space="preserve">　　縦縞シャツを着ると、長く見える。</w:t>
      </w:r>
    </w:p>
    <w:p w14:paraId="3C2FC030" w14:textId="77777777" w:rsidR="006952C2" w:rsidRPr="006952C2" w:rsidRDefault="00B34EBD" w:rsidP="00B34EBD">
      <w:pPr>
        <w:rPr>
          <w:b/>
        </w:rPr>
      </w:pPr>
      <w:r>
        <w:rPr>
          <w:rFonts w:hint="eastAsia"/>
        </w:rPr>
        <w:t xml:space="preserve">　</w:t>
      </w:r>
      <w:r w:rsidRPr="006952C2">
        <w:rPr>
          <w:b/>
        </w:rPr>
        <w:t>1.</w:t>
      </w:r>
      <w:r w:rsidRPr="006952C2">
        <w:rPr>
          <w:rFonts w:hint="eastAsia"/>
          <w:b/>
        </w:rPr>
        <w:t>直接比較</w:t>
      </w:r>
    </w:p>
    <w:p w14:paraId="0EECB301" w14:textId="77777777" w:rsidR="006952C2" w:rsidRDefault="006952C2" w:rsidP="00B34EBD">
      <w:pPr>
        <w:rPr>
          <w:rFonts w:ascii="Segoe UI Symbol" w:hAnsi="Segoe UI Symbol" w:cs="Segoe UI Symbol"/>
        </w:rPr>
      </w:pPr>
      <w:r>
        <w:rPr>
          <w:rFonts w:hint="eastAsia"/>
          <w:b/>
        </w:rPr>
        <w:t xml:space="preserve">　　</w:t>
      </w:r>
      <w:r w:rsidRPr="00247A3C">
        <w:rPr>
          <w:rFonts w:hint="eastAsia"/>
          <w:color w:val="00B050"/>
        </w:rPr>
        <w:t>2</w:t>
      </w:r>
      <w:r w:rsidRPr="00247A3C">
        <w:rPr>
          <w:rFonts w:hint="eastAsia"/>
          <w:color w:val="00B050"/>
        </w:rPr>
        <w:t>人の人の背を、</w:t>
      </w:r>
      <w:r w:rsidR="00247A3C" w:rsidRPr="00247A3C">
        <w:rPr>
          <w:rFonts w:hint="eastAsia"/>
          <w:color w:val="00B050"/>
        </w:rPr>
        <w:t>くっつけて</w:t>
      </w:r>
      <w:r w:rsidRPr="00247A3C">
        <w:rPr>
          <w:rFonts w:hint="eastAsia"/>
          <w:color w:val="00B050"/>
        </w:rPr>
        <w:t>比べる。</w:t>
      </w:r>
      <w:r w:rsidRPr="00247A3C">
        <w:rPr>
          <w:rFonts w:ascii="Segoe UI Symbol" w:hAnsi="Segoe UI Symbol" w:cs="Segoe UI Symbol" w:hint="eastAsia"/>
          <w:color w:val="00B050"/>
        </w:rPr>
        <w:t>←</w:t>
      </w:r>
      <w:r w:rsidR="00E83F13" w:rsidRPr="00247A3C">
        <w:rPr>
          <w:rFonts w:ascii="Segoe UI Symbol" w:hAnsi="Segoe UI Symbol" w:cs="Segoe UI Symbol" w:hint="eastAsia"/>
          <w:color w:val="00B050"/>
        </w:rPr>
        <w:t>量の保存性がベース</w:t>
      </w:r>
    </w:p>
    <w:p w14:paraId="299BDE5E" w14:textId="77777777" w:rsidR="00E83F13" w:rsidRPr="00247A3C" w:rsidRDefault="00B34EBD" w:rsidP="00B34EBD">
      <w:pPr>
        <w:rPr>
          <w:b/>
          <w:color w:val="00B050"/>
        </w:rPr>
      </w:pPr>
      <w:r w:rsidRPr="006952C2">
        <w:rPr>
          <w:rFonts w:hint="eastAsia"/>
          <w:b/>
        </w:rPr>
        <w:t xml:space="preserve">　</w:t>
      </w:r>
      <w:r w:rsidRPr="006952C2">
        <w:rPr>
          <w:rFonts w:hint="eastAsia"/>
          <w:b/>
        </w:rPr>
        <w:t>2.</w:t>
      </w:r>
      <w:r w:rsidRPr="006952C2">
        <w:rPr>
          <w:rFonts w:hint="eastAsia"/>
          <w:b/>
        </w:rPr>
        <w:t>間接比較</w:t>
      </w:r>
      <w:r w:rsidR="00E83F13" w:rsidRPr="00247A3C">
        <w:rPr>
          <w:rFonts w:hint="eastAsia"/>
          <w:color w:val="00B050"/>
        </w:rPr>
        <w:t>・・・</w:t>
      </w:r>
      <w:r w:rsidR="000306CE" w:rsidRPr="00247A3C">
        <w:rPr>
          <w:rFonts w:hint="eastAsia"/>
          <w:color w:val="00B050"/>
        </w:rPr>
        <w:t>（対象より大きい）</w:t>
      </w:r>
      <w:r w:rsidR="00E83F13" w:rsidRPr="00247A3C">
        <w:rPr>
          <w:rFonts w:hint="eastAsia"/>
          <w:color w:val="00B050"/>
        </w:rPr>
        <w:t>媒介物を</w:t>
      </w:r>
      <w:r w:rsidR="000306CE" w:rsidRPr="00247A3C">
        <w:rPr>
          <w:rFonts w:hint="eastAsia"/>
          <w:color w:val="00B050"/>
        </w:rPr>
        <w:t>あてがう</w:t>
      </w:r>
    </w:p>
    <w:p w14:paraId="5BAE8E0B" w14:textId="77777777" w:rsidR="00E83F13" w:rsidRPr="00247A3C" w:rsidRDefault="00E83F13" w:rsidP="00E83F13">
      <w:pPr>
        <w:ind w:leftChars="100" w:left="632" w:hangingChars="200" w:hanging="422"/>
        <w:rPr>
          <w:color w:val="00B050"/>
        </w:rPr>
      </w:pPr>
      <w:r w:rsidRPr="00247A3C">
        <w:rPr>
          <w:rFonts w:hint="eastAsia"/>
          <w:b/>
          <w:color w:val="00B050"/>
        </w:rPr>
        <w:t xml:space="preserve">　</w:t>
      </w:r>
      <w:r w:rsidRPr="00247A3C">
        <w:rPr>
          <w:rFonts w:hint="eastAsia"/>
          <w:b/>
          <w:color w:val="00B050"/>
          <w:bdr w:val="single" w:sz="4" w:space="0" w:color="auto"/>
        </w:rPr>
        <w:t>Quiz.</w:t>
      </w:r>
      <w:r w:rsidRPr="00247A3C">
        <w:rPr>
          <w:rFonts w:hint="eastAsia"/>
          <w:color w:val="00B050"/>
        </w:rPr>
        <w:t xml:space="preserve">　動かせない</w:t>
      </w:r>
      <w:r w:rsidRPr="00247A3C">
        <w:rPr>
          <w:rFonts w:hint="eastAsia"/>
          <w:color w:val="00B050"/>
        </w:rPr>
        <w:t>2</w:t>
      </w:r>
      <w:r w:rsidRPr="00247A3C">
        <w:rPr>
          <w:rFonts w:hint="eastAsia"/>
          <w:color w:val="00B050"/>
        </w:rPr>
        <w:t>つの机の幅を</w:t>
      </w:r>
      <w:r w:rsidR="004C3AAE" w:rsidRPr="00247A3C">
        <w:rPr>
          <w:rFonts w:hint="eastAsia"/>
          <w:color w:val="00B050"/>
        </w:rPr>
        <w:t>どう</w:t>
      </w:r>
      <w:r w:rsidRPr="00247A3C">
        <w:rPr>
          <w:rFonts w:hint="eastAsia"/>
          <w:color w:val="00B050"/>
        </w:rPr>
        <w:t>比べるか？（但し、定規を家に忘れ、数概念もまだ出来上がってないとする。）</w:t>
      </w:r>
    </w:p>
    <w:p w14:paraId="528C2A4A" w14:textId="77777777" w:rsidR="000306CE" w:rsidRPr="00247A3C" w:rsidRDefault="00B34EBD" w:rsidP="00E83F13">
      <w:pPr>
        <w:ind w:firstLineChars="100" w:firstLine="211"/>
        <w:rPr>
          <w:b/>
          <w:color w:val="00B050"/>
        </w:rPr>
      </w:pPr>
      <w:r w:rsidRPr="006952C2">
        <w:rPr>
          <w:rFonts w:hint="eastAsia"/>
          <w:b/>
        </w:rPr>
        <w:t>3.</w:t>
      </w:r>
      <w:r w:rsidRPr="006952C2">
        <w:rPr>
          <w:rFonts w:hint="eastAsia"/>
          <w:b/>
        </w:rPr>
        <w:t>任意単位による測定</w:t>
      </w:r>
      <w:r w:rsidR="000306CE" w:rsidRPr="00247A3C">
        <w:rPr>
          <w:rFonts w:hint="eastAsia"/>
          <w:color w:val="00B050"/>
        </w:rPr>
        <w:t>・・・（対象より小さい）勝手な媒介物で数える</w:t>
      </w:r>
    </w:p>
    <w:p w14:paraId="663F411B" w14:textId="77777777" w:rsidR="000306CE" w:rsidRPr="00247A3C" w:rsidRDefault="000306CE" w:rsidP="000306CE">
      <w:pPr>
        <w:ind w:firstLineChars="100" w:firstLine="211"/>
        <w:rPr>
          <w:color w:val="00B050"/>
        </w:rPr>
      </w:pPr>
      <w:r w:rsidRPr="00247A3C">
        <w:rPr>
          <w:rFonts w:hint="eastAsia"/>
          <w:b/>
          <w:color w:val="00B050"/>
        </w:rPr>
        <w:t xml:space="preserve">　</w:t>
      </w:r>
      <w:r w:rsidRPr="00247A3C">
        <w:rPr>
          <w:rFonts w:hint="eastAsia"/>
          <w:color w:val="00B050"/>
        </w:rPr>
        <w:t>机の幅は、鉛筆何本分である。</w:t>
      </w:r>
    </w:p>
    <w:p w14:paraId="23B19C0D" w14:textId="77777777" w:rsidR="00B34EBD" w:rsidRPr="00247A3C" w:rsidRDefault="00B34EBD" w:rsidP="000306CE">
      <w:pPr>
        <w:ind w:firstLineChars="100" w:firstLine="211"/>
        <w:rPr>
          <w:b/>
          <w:color w:val="00B050"/>
        </w:rPr>
      </w:pPr>
      <w:r w:rsidRPr="006952C2">
        <w:rPr>
          <w:rFonts w:hint="eastAsia"/>
          <w:b/>
        </w:rPr>
        <w:t>4.</w:t>
      </w:r>
      <w:r w:rsidR="000C1A84" w:rsidRPr="006952C2">
        <w:rPr>
          <w:rFonts w:hint="eastAsia"/>
          <w:b/>
        </w:rPr>
        <w:t>普遍単位による測定</w:t>
      </w:r>
      <w:r w:rsidR="000306CE" w:rsidRPr="00247A3C">
        <w:rPr>
          <w:rFonts w:hint="eastAsia"/>
          <w:color w:val="00B050"/>
        </w:rPr>
        <w:t>・・・人類共通の単位</w:t>
      </w:r>
      <w:r w:rsidR="004C3AAE" w:rsidRPr="00247A3C">
        <w:rPr>
          <w:rFonts w:hint="eastAsia"/>
          <w:color w:val="00B050"/>
        </w:rPr>
        <w:t>（例：メートル法）</w:t>
      </w:r>
    </w:p>
    <w:p w14:paraId="6FBC6022" w14:textId="77777777" w:rsidR="000306CE" w:rsidRPr="00247A3C" w:rsidRDefault="000306CE" w:rsidP="000306CE">
      <w:pPr>
        <w:ind w:firstLineChars="100" w:firstLine="211"/>
        <w:rPr>
          <w:color w:val="00B050"/>
        </w:rPr>
      </w:pPr>
      <w:r w:rsidRPr="00247A3C">
        <w:rPr>
          <w:rFonts w:hint="eastAsia"/>
          <w:b/>
          <w:color w:val="00B050"/>
        </w:rPr>
        <w:t xml:space="preserve">　</w:t>
      </w:r>
      <w:r w:rsidR="004C3AAE" w:rsidRPr="00247A3C">
        <w:rPr>
          <w:rFonts w:hint="eastAsia"/>
          <w:color w:val="00B050"/>
        </w:rPr>
        <w:t>電話で遠くの人に机の幅を正確に伝えられる。</w:t>
      </w:r>
    </w:p>
    <w:p w14:paraId="28C0E825" w14:textId="77777777" w:rsidR="00B34EBD" w:rsidRDefault="000C1A84" w:rsidP="00B34EBD">
      <w:r w:rsidRPr="006952C2">
        <w:rPr>
          <w:rFonts w:hint="eastAsia"/>
        </w:rPr>
        <w:t xml:space="preserve">　</w:t>
      </w:r>
      <w:r w:rsidRPr="006952C2">
        <w:rPr>
          <w:rFonts w:hint="eastAsia"/>
        </w:rPr>
        <w:t>5.</w:t>
      </w:r>
      <w:r w:rsidRPr="006952C2">
        <w:rPr>
          <w:rFonts w:hint="eastAsia"/>
        </w:rPr>
        <w:t>間接測定</w:t>
      </w:r>
    </w:p>
    <w:p w14:paraId="0B96AD95" w14:textId="77777777" w:rsidR="004C3AAE" w:rsidRPr="00247A3C" w:rsidRDefault="004C3AAE" w:rsidP="00B34EBD">
      <w:pPr>
        <w:rPr>
          <w:color w:val="00B050"/>
        </w:rPr>
      </w:pPr>
      <w:r>
        <w:rPr>
          <w:rFonts w:hint="eastAsia"/>
        </w:rPr>
        <w:t xml:space="preserve">　　</w:t>
      </w:r>
      <w:r w:rsidRPr="00247A3C">
        <w:rPr>
          <w:rFonts w:hint="eastAsia"/>
          <w:color w:val="00B050"/>
        </w:rPr>
        <w:t>ビルの高さを、影の長さと、太陽を見上げる角度から、計算する。</w:t>
      </w:r>
    </w:p>
    <w:p w14:paraId="2E8DF450" w14:textId="77777777" w:rsidR="004C3AAE" w:rsidRPr="00247A3C" w:rsidRDefault="004C3AAE" w:rsidP="00B34EBD">
      <w:pPr>
        <w:rPr>
          <w:color w:val="00B050"/>
        </w:rPr>
      </w:pPr>
      <w:r w:rsidRPr="00247A3C">
        <w:rPr>
          <w:rFonts w:hint="eastAsia"/>
          <w:color w:val="00B050"/>
        </w:rPr>
        <w:t xml:space="preserve">　　高さ＝底辺×</w:t>
      </w:r>
      <w:r w:rsidRPr="00247A3C">
        <w:rPr>
          <w:rFonts w:hint="eastAsia"/>
          <w:color w:val="00B050"/>
        </w:rPr>
        <w:t>tan</w:t>
      </w:r>
      <w:r w:rsidRPr="00247A3C">
        <w:rPr>
          <w:rFonts w:hint="eastAsia"/>
          <w:color w:val="00B050"/>
        </w:rPr>
        <w:t>θ</w:t>
      </w:r>
    </w:p>
    <w:p w14:paraId="16E269F8" w14:textId="77777777" w:rsidR="00247A3C" w:rsidRDefault="004C3AAE" w:rsidP="004C3AAE">
      <w:pPr>
        <w:ind w:left="420" w:hangingChars="200" w:hanging="420"/>
        <w:rPr>
          <w:color w:val="00B050"/>
        </w:rPr>
      </w:pPr>
      <w:r w:rsidRPr="00247A3C">
        <w:rPr>
          <w:rFonts w:hint="eastAsia"/>
          <w:color w:val="00B050"/>
        </w:rPr>
        <w:t>（注）</w:t>
      </w:r>
      <w:r w:rsidRPr="00247A3C">
        <w:rPr>
          <w:rFonts w:hint="eastAsia"/>
          <w:color w:val="00B050"/>
        </w:rPr>
        <w:t>1.</w:t>
      </w:r>
      <w:r w:rsidRPr="00247A3C">
        <w:rPr>
          <w:rFonts w:hint="eastAsia"/>
          <w:color w:val="00B050"/>
        </w:rPr>
        <w:t>と</w:t>
      </w:r>
      <w:r w:rsidRPr="00247A3C">
        <w:rPr>
          <w:rFonts w:hint="eastAsia"/>
          <w:color w:val="00B050"/>
        </w:rPr>
        <w:t>2.</w:t>
      </w:r>
      <w:r w:rsidRPr="00247A3C">
        <w:rPr>
          <w:rFonts w:hint="eastAsia"/>
          <w:color w:val="00B050"/>
        </w:rPr>
        <w:t>は大小比較</w:t>
      </w:r>
      <w:r w:rsidRPr="00247A3C">
        <w:rPr>
          <w:rFonts w:hint="eastAsia"/>
          <w:color w:val="00B050"/>
        </w:rPr>
        <w:t>(</w:t>
      </w:r>
      <w:r w:rsidRPr="00247A3C">
        <w:rPr>
          <w:color w:val="00B050"/>
        </w:rPr>
        <w:t>Which is longer?</w:t>
      </w:r>
      <w:r w:rsidR="00247A3C" w:rsidRPr="00247A3C">
        <w:rPr>
          <w:color w:val="00B050"/>
        </w:rPr>
        <w:t>)</w:t>
      </w:r>
      <w:r w:rsidR="00247A3C" w:rsidRPr="00247A3C">
        <w:rPr>
          <w:rFonts w:hint="eastAsia"/>
          <w:color w:val="00B050"/>
        </w:rPr>
        <w:t xml:space="preserve"> </w:t>
      </w:r>
      <w:r w:rsidR="00247A3C" w:rsidRPr="00247A3C">
        <w:rPr>
          <w:rFonts w:hint="eastAsia"/>
          <w:color w:val="00B050"/>
        </w:rPr>
        <w:t>、</w:t>
      </w:r>
      <w:r w:rsidR="00247A3C" w:rsidRPr="00247A3C">
        <w:rPr>
          <w:color w:val="00B050"/>
        </w:rPr>
        <w:t>3.</w:t>
      </w:r>
      <w:r w:rsidR="00247A3C" w:rsidRPr="00247A3C">
        <w:rPr>
          <w:rFonts w:hint="eastAsia"/>
          <w:color w:val="00B050"/>
        </w:rPr>
        <w:t>と</w:t>
      </w:r>
      <w:r w:rsidR="00247A3C" w:rsidRPr="00247A3C">
        <w:rPr>
          <w:color w:val="00B050"/>
        </w:rPr>
        <w:t>4.</w:t>
      </w:r>
      <w:r w:rsidR="00247A3C" w:rsidRPr="00247A3C">
        <w:rPr>
          <w:rFonts w:hint="eastAsia"/>
          <w:color w:val="00B050"/>
        </w:rPr>
        <w:t>は数値化</w:t>
      </w:r>
      <w:r w:rsidR="00247A3C" w:rsidRPr="00247A3C">
        <w:rPr>
          <w:color w:val="00B050"/>
        </w:rPr>
        <w:t xml:space="preserve"> (</w:t>
      </w:r>
      <w:r w:rsidRPr="00247A3C">
        <w:rPr>
          <w:color w:val="00B050"/>
        </w:rPr>
        <w:t>How long?</w:t>
      </w:r>
      <w:r w:rsidR="00247A3C" w:rsidRPr="00247A3C">
        <w:rPr>
          <w:color w:val="00B050"/>
        </w:rPr>
        <w:t>)</w:t>
      </w:r>
      <w:r w:rsidR="00247A3C" w:rsidRPr="00247A3C">
        <w:rPr>
          <w:rFonts w:hint="eastAsia"/>
          <w:color w:val="00B050"/>
        </w:rPr>
        <w:t xml:space="preserve"> </w:t>
      </w:r>
      <w:r w:rsidR="00247A3C" w:rsidRPr="00247A3C">
        <w:rPr>
          <w:rFonts w:hint="eastAsia"/>
          <w:color w:val="00B050"/>
        </w:rPr>
        <w:t>。</w:t>
      </w:r>
      <w:r w:rsidRPr="00247A3C">
        <w:rPr>
          <w:rFonts w:hint="eastAsia"/>
          <w:color w:val="00B050"/>
        </w:rPr>
        <w:t>数についての</w:t>
      </w:r>
      <w:r w:rsidRPr="00247A3C">
        <w:rPr>
          <w:rFonts w:hint="eastAsia"/>
          <w:color w:val="00B050"/>
          <w:u w:val="single"/>
        </w:rPr>
        <w:t>1</w:t>
      </w:r>
      <w:r w:rsidRPr="00247A3C">
        <w:rPr>
          <w:rFonts w:hint="eastAsia"/>
          <w:color w:val="00B050"/>
          <w:u w:val="single"/>
        </w:rPr>
        <w:t>対</w:t>
      </w:r>
      <w:r w:rsidRPr="00247A3C">
        <w:rPr>
          <w:rFonts w:hint="eastAsia"/>
          <w:color w:val="00B050"/>
          <w:u w:val="single"/>
        </w:rPr>
        <w:t>1</w:t>
      </w:r>
      <w:r w:rsidRPr="00247A3C">
        <w:rPr>
          <w:rFonts w:hint="eastAsia"/>
          <w:color w:val="00B050"/>
          <w:u w:val="single"/>
        </w:rPr>
        <w:t>対応</w:t>
      </w:r>
      <w:r w:rsidR="00247A3C" w:rsidRPr="00247A3C">
        <w:rPr>
          <w:rFonts w:hint="eastAsia"/>
          <w:color w:val="00B050"/>
        </w:rPr>
        <w:t>から</w:t>
      </w:r>
      <w:r w:rsidR="00247A3C" w:rsidRPr="00247A3C">
        <w:rPr>
          <w:rFonts w:hint="eastAsia"/>
          <w:color w:val="00B050"/>
          <w:u w:val="single"/>
        </w:rPr>
        <w:t>数える</w:t>
      </w:r>
      <w:r w:rsidR="00247A3C" w:rsidRPr="00247A3C">
        <w:rPr>
          <w:rFonts w:hint="eastAsia"/>
          <w:color w:val="00B050"/>
        </w:rPr>
        <w:t>への変遷と似ている。</w:t>
      </w:r>
    </w:p>
    <w:p w14:paraId="07081ED2" w14:textId="77777777" w:rsidR="00247A3C" w:rsidRPr="00247A3C" w:rsidRDefault="00247A3C" w:rsidP="004C3AAE">
      <w:pPr>
        <w:ind w:left="420" w:hangingChars="200" w:hanging="420"/>
        <w:rPr>
          <w:color w:val="00B050"/>
        </w:rPr>
      </w:pPr>
      <w:r>
        <w:rPr>
          <w:rFonts w:hint="eastAsia"/>
          <w:color w:val="00B050"/>
        </w:rPr>
        <w:t>（注）</w:t>
      </w:r>
      <w:r w:rsidRPr="00247A3C">
        <w:rPr>
          <w:rFonts w:hint="eastAsia"/>
          <w:color w:val="00B050"/>
        </w:rPr>
        <w:t>1.</w:t>
      </w:r>
      <w:r w:rsidRPr="00247A3C">
        <w:rPr>
          <w:rFonts w:hint="eastAsia"/>
          <w:color w:val="00B050"/>
        </w:rPr>
        <w:t>は道具が要らず、</w:t>
      </w:r>
      <w:r w:rsidRPr="00247A3C">
        <w:rPr>
          <w:rFonts w:hint="eastAsia"/>
          <w:color w:val="00B050"/>
        </w:rPr>
        <w:t>1.</w:t>
      </w:r>
      <w:r w:rsidRPr="00247A3C">
        <w:rPr>
          <w:rFonts w:hint="eastAsia"/>
          <w:color w:val="00B050"/>
        </w:rPr>
        <w:t>と</w:t>
      </w:r>
      <w:r w:rsidRPr="00247A3C">
        <w:rPr>
          <w:rFonts w:hint="eastAsia"/>
          <w:color w:val="00B050"/>
        </w:rPr>
        <w:t>2.</w:t>
      </w:r>
      <w:r w:rsidRPr="00247A3C">
        <w:rPr>
          <w:rFonts w:hint="eastAsia"/>
          <w:color w:val="00B050"/>
        </w:rPr>
        <w:t>は直接的で誤差がないという良さもある</w:t>
      </w:r>
      <w:r>
        <w:rPr>
          <w:rFonts w:hint="eastAsia"/>
          <w:color w:val="00B050"/>
        </w:rPr>
        <w:t>ことに留意する</w:t>
      </w:r>
      <w:r w:rsidRPr="00247A3C">
        <w:rPr>
          <w:rFonts w:hint="eastAsia"/>
          <w:color w:val="00B050"/>
        </w:rPr>
        <w:t>。</w:t>
      </w:r>
    </w:p>
    <w:sectPr w:rsidR="00247A3C" w:rsidRPr="00247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20"/>
    <w:rsid w:val="000306CE"/>
    <w:rsid w:val="00046653"/>
    <w:rsid w:val="00054CD7"/>
    <w:rsid w:val="000C1A84"/>
    <w:rsid w:val="001E3C93"/>
    <w:rsid w:val="00225196"/>
    <w:rsid w:val="00247A3C"/>
    <w:rsid w:val="0027607D"/>
    <w:rsid w:val="0027731D"/>
    <w:rsid w:val="00286580"/>
    <w:rsid w:val="00331140"/>
    <w:rsid w:val="004C3AAE"/>
    <w:rsid w:val="0050553D"/>
    <w:rsid w:val="005A33A4"/>
    <w:rsid w:val="006412D5"/>
    <w:rsid w:val="006547B4"/>
    <w:rsid w:val="006952C2"/>
    <w:rsid w:val="006F566C"/>
    <w:rsid w:val="00713590"/>
    <w:rsid w:val="0075457A"/>
    <w:rsid w:val="00832BE8"/>
    <w:rsid w:val="0085607F"/>
    <w:rsid w:val="0090270B"/>
    <w:rsid w:val="00910FDF"/>
    <w:rsid w:val="00916402"/>
    <w:rsid w:val="00922982"/>
    <w:rsid w:val="00A77114"/>
    <w:rsid w:val="00AA33CB"/>
    <w:rsid w:val="00B34EBD"/>
    <w:rsid w:val="00BB6C20"/>
    <w:rsid w:val="00C46C3C"/>
    <w:rsid w:val="00C47E36"/>
    <w:rsid w:val="00C96AC3"/>
    <w:rsid w:val="00DB0821"/>
    <w:rsid w:val="00DC1B83"/>
    <w:rsid w:val="00E83F13"/>
    <w:rsid w:val="00E90D97"/>
    <w:rsid w:val="00EB62C6"/>
    <w:rsid w:val="00F12DBF"/>
    <w:rsid w:val="00F14594"/>
    <w:rsid w:val="00F56841"/>
    <w:rsid w:val="00F73309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14CA0"/>
  <w15:chartTrackingRefBased/>
  <w15:docId w15:val="{26EA1A7A-4004-44A2-9E46-BF7DBFA2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D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　茂隆</cp:lastModifiedBy>
  <cp:revision>20</cp:revision>
  <cp:lastPrinted>2017-10-08T06:45:00Z</cp:lastPrinted>
  <dcterms:created xsi:type="dcterms:W3CDTF">2017-10-06T10:37:00Z</dcterms:created>
  <dcterms:modified xsi:type="dcterms:W3CDTF">2024-05-15T10:56:00Z</dcterms:modified>
</cp:coreProperties>
</file>